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668" w:rsidRPr="00344668" w:rsidRDefault="00344668" w:rsidP="00344668">
      <w:pPr>
        <w:pStyle w:val="NoSpacing"/>
        <w:jc w:val="center"/>
        <w:rPr>
          <w:b/>
          <w:sz w:val="34"/>
          <w:szCs w:val="34"/>
        </w:rPr>
      </w:pPr>
      <w:r w:rsidRPr="00344668">
        <w:rPr>
          <w:b/>
          <w:sz w:val="34"/>
          <w:szCs w:val="34"/>
        </w:rPr>
        <w:t xml:space="preserve">Solemnity of Christ the King </w:t>
      </w:r>
      <w:proofErr w:type="spellStart"/>
      <w:r w:rsidRPr="00344668">
        <w:rPr>
          <w:b/>
          <w:sz w:val="34"/>
          <w:szCs w:val="34"/>
        </w:rPr>
        <w:t>Yr</w:t>
      </w:r>
      <w:proofErr w:type="spellEnd"/>
      <w:r w:rsidRPr="00344668">
        <w:rPr>
          <w:b/>
          <w:sz w:val="34"/>
          <w:szCs w:val="34"/>
        </w:rPr>
        <w:t xml:space="preserve"> C</w:t>
      </w:r>
      <w:r>
        <w:rPr>
          <w:b/>
          <w:sz w:val="34"/>
          <w:szCs w:val="34"/>
        </w:rPr>
        <w:t>:</w:t>
      </w:r>
    </w:p>
    <w:p w:rsidR="00344668" w:rsidRPr="00344668" w:rsidRDefault="00344668" w:rsidP="00344668">
      <w:pPr>
        <w:pStyle w:val="NoSpacing"/>
        <w:jc w:val="center"/>
        <w:rPr>
          <w:b/>
          <w:sz w:val="34"/>
          <w:szCs w:val="34"/>
        </w:rPr>
      </w:pPr>
      <w:r w:rsidRPr="00344668">
        <w:rPr>
          <w:b/>
          <w:sz w:val="34"/>
          <w:szCs w:val="34"/>
        </w:rPr>
        <w:t>The Definitive Reign of Christ Follows that of the Antichrist</w:t>
      </w:r>
    </w:p>
    <w:p w:rsidR="00344668" w:rsidRDefault="00344668" w:rsidP="00344668">
      <w:pPr>
        <w:pStyle w:val="NoSpacing"/>
        <w:jc w:val="center"/>
        <w:rPr>
          <w:sz w:val="26"/>
          <w:szCs w:val="26"/>
        </w:rPr>
      </w:pPr>
      <w:r w:rsidRPr="00E86F4A">
        <w:rPr>
          <w:sz w:val="26"/>
          <w:szCs w:val="26"/>
        </w:rPr>
        <w:t>Fr. Dwight Campbell</w:t>
      </w:r>
      <w:r>
        <w:rPr>
          <w:sz w:val="26"/>
          <w:szCs w:val="26"/>
        </w:rPr>
        <w:t>, S.T.D., J.D.</w:t>
      </w:r>
    </w:p>
    <w:p w:rsidR="00344668" w:rsidRPr="00344668" w:rsidRDefault="00344668" w:rsidP="00344668">
      <w:pPr>
        <w:pStyle w:val="NoSpacing"/>
        <w:rPr>
          <w:sz w:val="8"/>
          <w:szCs w:val="8"/>
        </w:rPr>
      </w:pPr>
    </w:p>
    <w:p w:rsidR="00344668" w:rsidRPr="00344668" w:rsidRDefault="00344668" w:rsidP="00344668">
      <w:pPr>
        <w:rPr>
          <w:sz w:val="34"/>
          <w:szCs w:val="34"/>
        </w:rPr>
      </w:pPr>
      <w:r w:rsidRPr="00344668">
        <w:rPr>
          <w:sz w:val="34"/>
          <w:szCs w:val="34"/>
        </w:rPr>
        <w:t xml:space="preserve">This Sunday is the last Sunday of the Church’s liturgical year; next Sunday we begin a new liturgical year, with the first Sunday of Advent. </w:t>
      </w:r>
      <w:r w:rsidR="00440977">
        <w:rPr>
          <w:sz w:val="34"/>
          <w:szCs w:val="34"/>
        </w:rPr>
        <w:t xml:space="preserve">On this last Sunday of the Church year, </w:t>
      </w:r>
      <w:r w:rsidRPr="00344668">
        <w:rPr>
          <w:sz w:val="34"/>
          <w:szCs w:val="34"/>
        </w:rPr>
        <w:t>we celebrate the Solemnity of Christ the King</w:t>
      </w:r>
      <w:r w:rsidR="00440977">
        <w:rPr>
          <w:sz w:val="34"/>
          <w:szCs w:val="34"/>
        </w:rPr>
        <w:t>.</w:t>
      </w:r>
    </w:p>
    <w:p w:rsidR="00344668" w:rsidRDefault="0065649D" w:rsidP="00344668">
      <w:pPr>
        <w:rPr>
          <w:sz w:val="34"/>
          <w:szCs w:val="34"/>
        </w:rPr>
      </w:pPr>
      <w:r>
        <w:rPr>
          <w:sz w:val="34"/>
          <w:szCs w:val="34"/>
        </w:rPr>
        <w:t>The Scriptures tell us that Jesus Christ is “King of kings and Lord of lords</w:t>
      </w:r>
      <w:r w:rsidR="00B17E07">
        <w:rPr>
          <w:sz w:val="34"/>
          <w:szCs w:val="34"/>
        </w:rPr>
        <w:t>.</w:t>
      </w:r>
      <w:r>
        <w:rPr>
          <w:sz w:val="34"/>
          <w:szCs w:val="34"/>
        </w:rPr>
        <w:t>”</w:t>
      </w:r>
    </w:p>
    <w:p w:rsidR="0065649D" w:rsidRDefault="0065649D" w:rsidP="00344668">
      <w:pPr>
        <w:rPr>
          <w:sz w:val="34"/>
          <w:szCs w:val="34"/>
        </w:rPr>
      </w:pPr>
      <w:r>
        <w:rPr>
          <w:sz w:val="34"/>
          <w:szCs w:val="34"/>
        </w:rPr>
        <w:t>Why is Jesus King? The Church teaches that Jesus is King by a two-fold right: a natural right, and an acquired right.</w:t>
      </w:r>
    </w:p>
    <w:p w:rsidR="0065649D" w:rsidRDefault="0065649D" w:rsidP="00344668">
      <w:pPr>
        <w:rPr>
          <w:sz w:val="34"/>
          <w:szCs w:val="34"/>
        </w:rPr>
      </w:pPr>
      <w:r>
        <w:rPr>
          <w:sz w:val="34"/>
          <w:szCs w:val="34"/>
        </w:rPr>
        <w:t xml:space="preserve">Jesus is King first by a </w:t>
      </w:r>
      <w:r w:rsidRPr="0065649D">
        <w:rPr>
          <w:i/>
          <w:sz w:val="34"/>
          <w:szCs w:val="34"/>
        </w:rPr>
        <w:t>natural</w:t>
      </w:r>
      <w:r>
        <w:rPr>
          <w:sz w:val="34"/>
          <w:szCs w:val="34"/>
        </w:rPr>
        <w:t xml:space="preserve"> righ</w:t>
      </w:r>
      <w:r w:rsidR="00B17E07">
        <w:rPr>
          <w:sz w:val="34"/>
          <w:szCs w:val="34"/>
        </w:rPr>
        <w:t>t</w:t>
      </w:r>
      <w:r>
        <w:rPr>
          <w:sz w:val="34"/>
          <w:szCs w:val="34"/>
        </w:rPr>
        <w:t xml:space="preserve"> because He is God, the Creator of the universe, who reigns over all created things because He </w:t>
      </w:r>
      <w:r w:rsidRPr="00B17E07">
        <w:rPr>
          <w:i/>
          <w:sz w:val="34"/>
          <w:szCs w:val="34"/>
        </w:rPr>
        <w:t>brought them into being</w:t>
      </w:r>
      <w:r>
        <w:rPr>
          <w:sz w:val="34"/>
          <w:szCs w:val="34"/>
        </w:rPr>
        <w:t xml:space="preserve"> and He </w:t>
      </w:r>
      <w:r w:rsidRPr="00905E3A">
        <w:rPr>
          <w:i/>
          <w:sz w:val="34"/>
          <w:szCs w:val="34"/>
        </w:rPr>
        <w:t>maintains them in being</w:t>
      </w:r>
      <w:r>
        <w:rPr>
          <w:sz w:val="34"/>
          <w:szCs w:val="34"/>
        </w:rPr>
        <w:t>.</w:t>
      </w:r>
    </w:p>
    <w:p w:rsidR="00A80922" w:rsidRDefault="00A80922" w:rsidP="00344668">
      <w:pPr>
        <w:rPr>
          <w:sz w:val="34"/>
          <w:szCs w:val="34"/>
        </w:rPr>
      </w:pPr>
      <w:r>
        <w:rPr>
          <w:sz w:val="34"/>
          <w:szCs w:val="34"/>
        </w:rPr>
        <w:t>In our second reading today St. Paul (</w:t>
      </w:r>
      <w:r w:rsidRPr="00A80922">
        <w:rPr>
          <w:i/>
          <w:sz w:val="34"/>
          <w:szCs w:val="34"/>
        </w:rPr>
        <w:t>Col</w:t>
      </w:r>
      <w:r>
        <w:rPr>
          <w:sz w:val="34"/>
          <w:szCs w:val="34"/>
        </w:rPr>
        <w:t>) makes this point when, in speaking of Jesus, he says: “</w:t>
      </w:r>
      <w:r w:rsidRPr="00125D01">
        <w:rPr>
          <w:i/>
          <w:sz w:val="34"/>
          <w:szCs w:val="34"/>
        </w:rPr>
        <w:t>In him were created all things in heaven and on earth, visible and invisible … All things were created through him and for him</w:t>
      </w:r>
      <w:r>
        <w:rPr>
          <w:sz w:val="34"/>
          <w:szCs w:val="34"/>
        </w:rPr>
        <w:t xml:space="preserve">.” </w:t>
      </w:r>
    </w:p>
    <w:p w:rsidR="000F2C49" w:rsidRDefault="0065649D" w:rsidP="00344668">
      <w:pPr>
        <w:rPr>
          <w:sz w:val="34"/>
          <w:szCs w:val="34"/>
        </w:rPr>
      </w:pPr>
      <w:r>
        <w:rPr>
          <w:sz w:val="34"/>
          <w:szCs w:val="34"/>
        </w:rPr>
        <w:t xml:space="preserve">Jesus is also King by what is called an </w:t>
      </w:r>
      <w:r w:rsidRPr="0065649D">
        <w:rPr>
          <w:i/>
          <w:sz w:val="34"/>
          <w:szCs w:val="34"/>
        </w:rPr>
        <w:t>acquired</w:t>
      </w:r>
      <w:r>
        <w:rPr>
          <w:sz w:val="34"/>
          <w:szCs w:val="34"/>
        </w:rPr>
        <w:t xml:space="preserve"> right: He acquired</w:t>
      </w:r>
      <w:r w:rsidR="00EF4A08">
        <w:rPr>
          <w:sz w:val="34"/>
          <w:szCs w:val="34"/>
        </w:rPr>
        <w:t>, or merited</w:t>
      </w:r>
      <w:r>
        <w:rPr>
          <w:sz w:val="34"/>
          <w:szCs w:val="34"/>
        </w:rPr>
        <w:t xml:space="preserve"> His royal kingship over </w:t>
      </w:r>
      <w:r w:rsidR="000F2C49">
        <w:rPr>
          <w:sz w:val="34"/>
          <w:szCs w:val="34"/>
        </w:rPr>
        <w:t>all</w:t>
      </w:r>
      <w:r>
        <w:rPr>
          <w:sz w:val="34"/>
          <w:szCs w:val="34"/>
        </w:rPr>
        <w:t xml:space="preserve"> </w:t>
      </w:r>
      <w:r w:rsidR="000F2C49">
        <w:rPr>
          <w:sz w:val="34"/>
          <w:szCs w:val="34"/>
        </w:rPr>
        <w:t>peoples</w:t>
      </w:r>
      <w:r>
        <w:rPr>
          <w:sz w:val="34"/>
          <w:szCs w:val="34"/>
        </w:rPr>
        <w:t xml:space="preserve"> and nation</w:t>
      </w:r>
      <w:r w:rsidR="000F2C49">
        <w:rPr>
          <w:sz w:val="34"/>
          <w:szCs w:val="34"/>
        </w:rPr>
        <w:t>s</w:t>
      </w:r>
      <w:r>
        <w:rPr>
          <w:sz w:val="34"/>
          <w:szCs w:val="34"/>
        </w:rPr>
        <w:t xml:space="preserve"> by </w:t>
      </w:r>
      <w:r w:rsidR="000F2C49">
        <w:rPr>
          <w:sz w:val="34"/>
          <w:szCs w:val="34"/>
        </w:rPr>
        <w:t xml:space="preserve">humbling Himself and taking flesh in Mary’s womb, and then by </w:t>
      </w:r>
      <w:r>
        <w:rPr>
          <w:sz w:val="34"/>
          <w:szCs w:val="34"/>
        </w:rPr>
        <w:t xml:space="preserve">redeeming </w:t>
      </w:r>
      <w:r w:rsidR="000F2C49">
        <w:rPr>
          <w:sz w:val="34"/>
          <w:szCs w:val="34"/>
        </w:rPr>
        <w:t xml:space="preserve">us </w:t>
      </w:r>
      <w:r>
        <w:rPr>
          <w:sz w:val="34"/>
          <w:szCs w:val="34"/>
        </w:rPr>
        <w:t xml:space="preserve">from </w:t>
      </w:r>
      <w:r w:rsidR="000F2C49">
        <w:rPr>
          <w:sz w:val="34"/>
          <w:szCs w:val="34"/>
        </w:rPr>
        <w:t xml:space="preserve">our </w:t>
      </w:r>
      <w:r>
        <w:rPr>
          <w:sz w:val="34"/>
          <w:szCs w:val="34"/>
        </w:rPr>
        <w:t>sin</w:t>
      </w:r>
      <w:r w:rsidR="000F2C49">
        <w:rPr>
          <w:sz w:val="34"/>
          <w:szCs w:val="34"/>
        </w:rPr>
        <w:t>s</w:t>
      </w:r>
      <w:r>
        <w:rPr>
          <w:sz w:val="34"/>
          <w:szCs w:val="34"/>
        </w:rPr>
        <w:t xml:space="preserve">; we have </w:t>
      </w:r>
      <w:r w:rsidR="00DB2E00">
        <w:rPr>
          <w:sz w:val="34"/>
          <w:szCs w:val="34"/>
        </w:rPr>
        <w:t>all been</w:t>
      </w:r>
      <w:r w:rsidRPr="00DB2E00">
        <w:rPr>
          <w:i/>
          <w:sz w:val="34"/>
          <w:szCs w:val="34"/>
        </w:rPr>
        <w:t xml:space="preserve"> </w:t>
      </w:r>
      <w:r w:rsidR="00DB2E00">
        <w:rPr>
          <w:i/>
          <w:sz w:val="34"/>
          <w:szCs w:val="34"/>
        </w:rPr>
        <w:t>“</w:t>
      </w:r>
      <w:r w:rsidRPr="00DB2E00">
        <w:rPr>
          <w:i/>
          <w:sz w:val="34"/>
          <w:szCs w:val="34"/>
        </w:rPr>
        <w:t>purchased at a great price</w:t>
      </w:r>
      <w:r w:rsidR="00DB2E00">
        <w:rPr>
          <w:sz w:val="34"/>
          <w:szCs w:val="34"/>
        </w:rPr>
        <w:t xml:space="preserve">” </w:t>
      </w:r>
      <w:r>
        <w:rPr>
          <w:sz w:val="34"/>
          <w:szCs w:val="34"/>
        </w:rPr>
        <w:t xml:space="preserve">as St. </w:t>
      </w:r>
      <w:r w:rsidR="00DB2E00">
        <w:rPr>
          <w:sz w:val="34"/>
          <w:szCs w:val="34"/>
        </w:rPr>
        <w:t>Paul</w:t>
      </w:r>
      <w:r>
        <w:rPr>
          <w:sz w:val="34"/>
          <w:szCs w:val="34"/>
        </w:rPr>
        <w:t xml:space="preserve"> says</w:t>
      </w:r>
      <w:r w:rsidR="00DB2E00">
        <w:rPr>
          <w:sz w:val="34"/>
          <w:szCs w:val="34"/>
        </w:rPr>
        <w:t xml:space="preserve"> in 1 </w:t>
      </w:r>
      <w:proofErr w:type="spellStart"/>
      <w:r w:rsidR="00DB2E00" w:rsidRPr="00DB2E00">
        <w:rPr>
          <w:i/>
          <w:sz w:val="34"/>
          <w:szCs w:val="34"/>
        </w:rPr>
        <w:t>Cor</w:t>
      </w:r>
      <w:proofErr w:type="spellEnd"/>
      <w:r w:rsidR="00DB2E00">
        <w:rPr>
          <w:sz w:val="34"/>
          <w:szCs w:val="34"/>
        </w:rPr>
        <w:t xml:space="preserve"> 6:20</w:t>
      </w:r>
      <w:r>
        <w:rPr>
          <w:sz w:val="34"/>
          <w:szCs w:val="34"/>
        </w:rPr>
        <w:t xml:space="preserve"> – the price of Christ’s precious Blood shed for us during His Passion and His Death on the Cross</w:t>
      </w:r>
      <w:r w:rsidR="00DB2E00">
        <w:rPr>
          <w:sz w:val="34"/>
          <w:szCs w:val="34"/>
        </w:rPr>
        <w:t xml:space="preserve"> – or, as St. Paul says in today’s second reading, Jesus “</w:t>
      </w:r>
      <w:r w:rsidR="00DB2E00" w:rsidRPr="00DB2E00">
        <w:rPr>
          <w:i/>
          <w:sz w:val="34"/>
          <w:szCs w:val="34"/>
        </w:rPr>
        <w:t>made peace [</w:t>
      </w:r>
      <w:r w:rsidR="00DB2E00">
        <w:rPr>
          <w:i/>
          <w:sz w:val="34"/>
          <w:szCs w:val="34"/>
        </w:rPr>
        <w:t>between God and us</w:t>
      </w:r>
      <w:r w:rsidR="00DB2E00" w:rsidRPr="00DB2E00">
        <w:rPr>
          <w:i/>
          <w:sz w:val="34"/>
          <w:szCs w:val="34"/>
        </w:rPr>
        <w:t>] by the blood of his cross</w:t>
      </w:r>
      <w:r>
        <w:rPr>
          <w:sz w:val="34"/>
          <w:szCs w:val="34"/>
        </w:rPr>
        <w:t>.</w:t>
      </w:r>
      <w:r w:rsidR="00DB2E00">
        <w:rPr>
          <w:sz w:val="34"/>
          <w:szCs w:val="34"/>
        </w:rPr>
        <w:t>”</w:t>
      </w:r>
      <w:r>
        <w:rPr>
          <w:sz w:val="34"/>
          <w:szCs w:val="34"/>
        </w:rPr>
        <w:t xml:space="preserve"> </w:t>
      </w:r>
    </w:p>
    <w:p w:rsidR="00B01763" w:rsidRDefault="000F2C49" w:rsidP="00344668">
      <w:pPr>
        <w:rPr>
          <w:sz w:val="34"/>
          <w:szCs w:val="34"/>
        </w:rPr>
      </w:pPr>
      <w:r>
        <w:rPr>
          <w:sz w:val="34"/>
          <w:szCs w:val="34"/>
        </w:rPr>
        <w:t>The Church teaches that Christ’s kingly reign is both universal and social in nature; i.e., in God’s plan, Jesus must reign over the mind and heart of every person on earth, precisely because His plan of redemption and salvation encompasses every person who has ever lived</w:t>
      </w:r>
      <w:r w:rsidR="00EF4A08">
        <w:rPr>
          <w:sz w:val="34"/>
          <w:szCs w:val="34"/>
        </w:rPr>
        <w:t>;</w:t>
      </w:r>
    </w:p>
    <w:p w:rsidR="0065649D" w:rsidRDefault="00EF4A08" w:rsidP="00344668">
      <w:pPr>
        <w:rPr>
          <w:sz w:val="34"/>
          <w:szCs w:val="34"/>
        </w:rPr>
      </w:pPr>
      <w:proofErr w:type="gramStart"/>
      <w:r>
        <w:rPr>
          <w:sz w:val="34"/>
          <w:szCs w:val="34"/>
        </w:rPr>
        <w:t>a</w:t>
      </w:r>
      <w:r w:rsidR="000F2C49">
        <w:rPr>
          <w:sz w:val="34"/>
          <w:szCs w:val="34"/>
        </w:rPr>
        <w:t>nd</w:t>
      </w:r>
      <w:proofErr w:type="gramEnd"/>
      <w:r w:rsidR="000F2C49">
        <w:rPr>
          <w:sz w:val="34"/>
          <w:szCs w:val="34"/>
        </w:rPr>
        <w:t xml:space="preserve"> ultimately</w:t>
      </w:r>
      <w:r>
        <w:rPr>
          <w:sz w:val="34"/>
          <w:szCs w:val="34"/>
        </w:rPr>
        <w:t>,</w:t>
      </w:r>
      <w:r w:rsidR="000F2C49">
        <w:rPr>
          <w:sz w:val="34"/>
          <w:szCs w:val="34"/>
        </w:rPr>
        <w:t xml:space="preserve"> </w:t>
      </w:r>
      <w:r w:rsidR="00E23E9F">
        <w:rPr>
          <w:sz w:val="34"/>
          <w:szCs w:val="34"/>
        </w:rPr>
        <w:t>any</w:t>
      </w:r>
      <w:r w:rsidR="000F2C49">
        <w:rPr>
          <w:sz w:val="34"/>
          <w:szCs w:val="34"/>
        </w:rPr>
        <w:t xml:space="preserve"> person </w:t>
      </w:r>
      <w:r w:rsidR="00E23E9F">
        <w:rPr>
          <w:sz w:val="34"/>
          <w:szCs w:val="34"/>
        </w:rPr>
        <w:t xml:space="preserve">who attains salvation will do so </w:t>
      </w:r>
      <w:r w:rsidR="000F2C49">
        <w:rPr>
          <w:sz w:val="34"/>
          <w:szCs w:val="34"/>
        </w:rPr>
        <w:t>only through Jesus Christ; for</w:t>
      </w:r>
      <w:r w:rsidR="00E23E9F">
        <w:rPr>
          <w:sz w:val="34"/>
          <w:szCs w:val="34"/>
        </w:rPr>
        <w:t xml:space="preserve"> as He says, “</w:t>
      </w:r>
      <w:r w:rsidR="00E23E9F" w:rsidRPr="00E23E9F">
        <w:rPr>
          <w:i/>
          <w:sz w:val="34"/>
          <w:szCs w:val="34"/>
        </w:rPr>
        <w:t>I am</w:t>
      </w:r>
      <w:r w:rsidR="000F2C49" w:rsidRPr="00E23E9F">
        <w:rPr>
          <w:i/>
          <w:sz w:val="34"/>
          <w:szCs w:val="34"/>
        </w:rPr>
        <w:t xml:space="preserve"> t</w:t>
      </w:r>
      <w:r w:rsidR="00B01763">
        <w:rPr>
          <w:i/>
          <w:sz w:val="34"/>
          <w:szCs w:val="34"/>
        </w:rPr>
        <w:t>he Way, the Truth, and the Life</w:t>
      </w:r>
      <w:r w:rsidR="00B01763">
        <w:rPr>
          <w:sz w:val="34"/>
          <w:szCs w:val="34"/>
        </w:rPr>
        <w:t>” and</w:t>
      </w:r>
      <w:r w:rsidR="00E23E9F" w:rsidRPr="00E23E9F">
        <w:rPr>
          <w:i/>
          <w:sz w:val="34"/>
          <w:szCs w:val="34"/>
        </w:rPr>
        <w:t xml:space="preserve"> </w:t>
      </w:r>
      <w:r w:rsidR="00B01763">
        <w:rPr>
          <w:i/>
          <w:sz w:val="34"/>
          <w:szCs w:val="34"/>
        </w:rPr>
        <w:t>“</w:t>
      </w:r>
      <w:r w:rsidR="00E23E9F" w:rsidRPr="00E23E9F">
        <w:rPr>
          <w:i/>
          <w:sz w:val="34"/>
          <w:szCs w:val="34"/>
        </w:rPr>
        <w:t>no one comes to the Father except through me</w:t>
      </w:r>
      <w:r w:rsidR="00E23E9F">
        <w:rPr>
          <w:sz w:val="34"/>
          <w:szCs w:val="34"/>
        </w:rPr>
        <w:t>.”</w:t>
      </w:r>
    </w:p>
    <w:p w:rsidR="000F2C49" w:rsidRDefault="004B68AA" w:rsidP="00344668">
      <w:pPr>
        <w:rPr>
          <w:sz w:val="34"/>
          <w:szCs w:val="34"/>
        </w:rPr>
      </w:pPr>
      <w:r>
        <w:rPr>
          <w:sz w:val="34"/>
          <w:szCs w:val="34"/>
        </w:rPr>
        <w:lastRenderedPageBreak/>
        <w:t xml:space="preserve">All this is summed up beautifully in the second verse of the hymn “To Jesus Christ Our Sovereign King,” which we sing every year on this feast day: </w:t>
      </w:r>
      <w:r>
        <w:rPr>
          <w:sz w:val="34"/>
          <w:szCs w:val="34"/>
        </w:rPr>
        <w:br/>
        <w:t>“</w:t>
      </w:r>
      <w:r w:rsidRPr="004B68AA">
        <w:rPr>
          <w:i/>
          <w:sz w:val="34"/>
          <w:szCs w:val="34"/>
        </w:rPr>
        <w:t>Thy reign extend</w:t>
      </w:r>
      <w:r w:rsidR="00125D01">
        <w:rPr>
          <w:i/>
          <w:sz w:val="34"/>
          <w:szCs w:val="34"/>
        </w:rPr>
        <w:t>,</w:t>
      </w:r>
      <w:r w:rsidRPr="004B68AA">
        <w:rPr>
          <w:i/>
          <w:sz w:val="34"/>
          <w:szCs w:val="34"/>
        </w:rPr>
        <w:t xml:space="preserve"> O King benign, to every land and nation; for in </w:t>
      </w:r>
      <w:r w:rsidR="00125D01">
        <w:rPr>
          <w:i/>
          <w:sz w:val="34"/>
          <w:szCs w:val="34"/>
        </w:rPr>
        <w:t>T</w:t>
      </w:r>
      <w:r w:rsidRPr="004B68AA">
        <w:rPr>
          <w:i/>
          <w:sz w:val="34"/>
          <w:szCs w:val="34"/>
        </w:rPr>
        <w:t xml:space="preserve">hy </w:t>
      </w:r>
      <w:r w:rsidR="00125D01">
        <w:rPr>
          <w:i/>
          <w:sz w:val="34"/>
          <w:szCs w:val="34"/>
        </w:rPr>
        <w:t>K</w:t>
      </w:r>
      <w:r w:rsidRPr="004B68AA">
        <w:rPr>
          <w:i/>
          <w:sz w:val="34"/>
          <w:szCs w:val="34"/>
        </w:rPr>
        <w:t xml:space="preserve">ingdom, Lord </w:t>
      </w:r>
      <w:proofErr w:type="gramStart"/>
      <w:r w:rsidRPr="004B68AA">
        <w:rPr>
          <w:i/>
          <w:sz w:val="34"/>
          <w:szCs w:val="34"/>
        </w:rPr>
        <w:t>divine</w:t>
      </w:r>
      <w:proofErr w:type="gramEnd"/>
      <w:r w:rsidRPr="004B68AA">
        <w:rPr>
          <w:i/>
          <w:sz w:val="34"/>
          <w:szCs w:val="34"/>
        </w:rPr>
        <w:t>, alone we find salvation</w:t>
      </w:r>
      <w:r>
        <w:rPr>
          <w:sz w:val="34"/>
          <w:szCs w:val="34"/>
        </w:rPr>
        <w:t>.”</w:t>
      </w:r>
    </w:p>
    <w:p w:rsidR="00EF4A08" w:rsidRDefault="000C00E6" w:rsidP="00EF4A08">
      <w:pPr>
        <w:rPr>
          <w:sz w:val="34"/>
          <w:szCs w:val="34"/>
        </w:rPr>
      </w:pPr>
      <w:r>
        <w:rPr>
          <w:sz w:val="34"/>
          <w:szCs w:val="34"/>
        </w:rPr>
        <w:t>And this</w:t>
      </w:r>
      <w:r w:rsidR="00EF4A08">
        <w:rPr>
          <w:sz w:val="34"/>
          <w:szCs w:val="34"/>
        </w:rPr>
        <w:t xml:space="preserve"> is what we mean when we pray the words “</w:t>
      </w:r>
      <w:r w:rsidR="00EF4A08" w:rsidRPr="00EF4A08">
        <w:rPr>
          <w:i/>
          <w:sz w:val="34"/>
          <w:szCs w:val="34"/>
        </w:rPr>
        <w:t>Thy Kingdom come</w:t>
      </w:r>
      <w:r w:rsidR="00125D01">
        <w:rPr>
          <w:sz w:val="34"/>
          <w:szCs w:val="34"/>
        </w:rPr>
        <w:t>” from the Our Father prayer.</w:t>
      </w:r>
    </w:p>
    <w:p w:rsidR="000C00E6" w:rsidRDefault="00125D01" w:rsidP="00EF4A08">
      <w:pPr>
        <w:rPr>
          <w:sz w:val="34"/>
          <w:szCs w:val="34"/>
        </w:rPr>
      </w:pPr>
      <w:r>
        <w:rPr>
          <w:sz w:val="34"/>
          <w:szCs w:val="34"/>
        </w:rPr>
        <w:t>Christ’s Kingdom will be definitively established, fully perfected, only at the end of time, on the Last Day or “Day of the Lord” as it is called, when He comes again in glory to judge the living and the dead, and when He will separate the sheep from the goats.</w:t>
      </w:r>
    </w:p>
    <w:p w:rsidR="00125D01" w:rsidRDefault="00125D01" w:rsidP="00EF4A08">
      <w:pPr>
        <w:rPr>
          <w:sz w:val="34"/>
          <w:szCs w:val="34"/>
        </w:rPr>
      </w:pPr>
      <w:r>
        <w:rPr>
          <w:sz w:val="34"/>
          <w:szCs w:val="34"/>
        </w:rPr>
        <w:t xml:space="preserve">In the meantime, a great battle is taking place between the Catholic Church, which is Christ’s Kingdom on earth, and the forces of evil. </w:t>
      </w:r>
    </w:p>
    <w:p w:rsidR="00125D01" w:rsidRDefault="00125D01" w:rsidP="00EF4A08">
      <w:pPr>
        <w:rPr>
          <w:sz w:val="34"/>
          <w:szCs w:val="34"/>
        </w:rPr>
      </w:pPr>
      <w:r>
        <w:rPr>
          <w:sz w:val="34"/>
          <w:szCs w:val="34"/>
        </w:rPr>
        <w:t>This great battle will heat up, as it were, as the end of time approaches</w:t>
      </w:r>
      <w:r w:rsidR="00B33B6C">
        <w:rPr>
          <w:sz w:val="34"/>
          <w:szCs w:val="34"/>
        </w:rPr>
        <w:t xml:space="preserve">. </w:t>
      </w:r>
    </w:p>
    <w:p w:rsidR="00344668" w:rsidRDefault="00B33B6C" w:rsidP="00344668">
      <w:pPr>
        <w:rPr>
          <w:sz w:val="34"/>
          <w:szCs w:val="34"/>
        </w:rPr>
      </w:pPr>
      <w:r>
        <w:rPr>
          <w:sz w:val="34"/>
          <w:szCs w:val="34"/>
        </w:rPr>
        <w:t>The Scriptures, and Jesus, both tell us that b</w:t>
      </w:r>
      <w:r w:rsidR="00344668">
        <w:rPr>
          <w:sz w:val="34"/>
          <w:szCs w:val="34"/>
        </w:rPr>
        <w:t xml:space="preserve">efore the Day of the Lord comes,   certain things must happen. </w:t>
      </w:r>
    </w:p>
    <w:p w:rsidR="00344668" w:rsidRDefault="009A3832" w:rsidP="00344668">
      <w:pPr>
        <w:rPr>
          <w:sz w:val="34"/>
          <w:szCs w:val="34"/>
        </w:rPr>
      </w:pPr>
      <w:r>
        <w:rPr>
          <w:sz w:val="34"/>
          <w:szCs w:val="34"/>
        </w:rPr>
        <w:t xml:space="preserve">We saw this in last week’s </w:t>
      </w:r>
      <w:r w:rsidR="00344668">
        <w:rPr>
          <w:sz w:val="34"/>
          <w:szCs w:val="34"/>
        </w:rPr>
        <w:t>Gospel</w:t>
      </w:r>
      <w:r w:rsidR="00116C26">
        <w:rPr>
          <w:sz w:val="34"/>
          <w:szCs w:val="34"/>
        </w:rPr>
        <w:t xml:space="preserve"> [St. Luke]</w:t>
      </w:r>
      <w:r w:rsidR="00344668">
        <w:rPr>
          <w:sz w:val="34"/>
          <w:szCs w:val="34"/>
        </w:rPr>
        <w:t>, when the Apostles ask Jesus about the end of the world, and what signs would be given beforehand, Jesus tells them: “</w:t>
      </w:r>
      <w:r w:rsidR="00344668" w:rsidRPr="007C35C6">
        <w:rPr>
          <w:i/>
          <w:sz w:val="34"/>
          <w:szCs w:val="34"/>
        </w:rPr>
        <w:t>You will hear of wars and insurrections  . . . Nation will rise against nation and kingdom against kingdom. There will be powerful earthquakes, famines and plagues, and awesome sights and mighty signs from the sky</w:t>
      </w:r>
      <w:r w:rsidR="00344668">
        <w:rPr>
          <w:sz w:val="34"/>
          <w:szCs w:val="34"/>
        </w:rPr>
        <w:t>.”</w:t>
      </w:r>
      <w:r w:rsidR="00116C26">
        <w:rPr>
          <w:sz w:val="34"/>
          <w:szCs w:val="34"/>
        </w:rPr>
        <w:t xml:space="preserve"> Jesus adds, “</w:t>
      </w:r>
      <w:r w:rsidR="00116C26" w:rsidRPr="00F611CB">
        <w:rPr>
          <w:i/>
          <w:sz w:val="34"/>
          <w:szCs w:val="34"/>
        </w:rPr>
        <w:t>Such things must happen first, but it will not immediately be the end</w:t>
      </w:r>
      <w:r w:rsidR="00116C26">
        <w:rPr>
          <w:sz w:val="34"/>
          <w:szCs w:val="34"/>
        </w:rPr>
        <w:t>.”</w:t>
      </w:r>
    </w:p>
    <w:p w:rsidR="002A1E35" w:rsidRDefault="002A1E35" w:rsidP="002A1E35">
      <w:pPr>
        <w:rPr>
          <w:sz w:val="34"/>
          <w:szCs w:val="34"/>
        </w:rPr>
      </w:pPr>
      <w:r>
        <w:rPr>
          <w:sz w:val="34"/>
          <w:szCs w:val="34"/>
        </w:rPr>
        <w:t>He says: “</w:t>
      </w:r>
      <w:r w:rsidRPr="007C35C6">
        <w:rPr>
          <w:i/>
          <w:sz w:val="34"/>
          <w:szCs w:val="34"/>
        </w:rPr>
        <w:t>You will be hated by all because of my name</w:t>
      </w:r>
      <w:r>
        <w:rPr>
          <w:sz w:val="34"/>
          <w:szCs w:val="34"/>
        </w:rPr>
        <w:t>” – i.e., all who are opposed to Jesus and His Gospel.</w:t>
      </w:r>
    </w:p>
    <w:p w:rsidR="002A1E35" w:rsidRDefault="002A1E35" w:rsidP="002A1E35">
      <w:pPr>
        <w:rPr>
          <w:sz w:val="34"/>
          <w:szCs w:val="34"/>
        </w:rPr>
      </w:pPr>
      <w:r>
        <w:rPr>
          <w:sz w:val="34"/>
          <w:szCs w:val="34"/>
        </w:rPr>
        <w:t>Jesus also says: “</w:t>
      </w:r>
      <w:r w:rsidRPr="002A1E35">
        <w:rPr>
          <w:i/>
          <w:sz w:val="34"/>
          <w:szCs w:val="34"/>
        </w:rPr>
        <w:t>False Christs and false prophets will arise and produce great signs and great portents fit to deceive, if possible, even the elect</w:t>
      </w:r>
      <w:r>
        <w:rPr>
          <w:sz w:val="34"/>
          <w:szCs w:val="34"/>
        </w:rPr>
        <w:t>” (Mt 24)</w:t>
      </w:r>
    </w:p>
    <w:p w:rsidR="00344668" w:rsidRDefault="00344668" w:rsidP="00344668">
      <w:pPr>
        <w:rPr>
          <w:sz w:val="34"/>
          <w:szCs w:val="34"/>
        </w:rPr>
      </w:pPr>
      <w:r>
        <w:rPr>
          <w:sz w:val="34"/>
          <w:szCs w:val="34"/>
        </w:rPr>
        <w:t xml:space="preserve">The </w:t>
      </w:r>
      <w:r w:rsidRPr="009A3832">
        <w:rPr>
          <w:i/>
          <w:sz w:val="34"/>
          <w:szCs w:val="34"/>
        </w:rPr>
        <w:t xml:space="preserve">final </w:t>
      </w:r>
      <w:r>
        <w:rPr>
          <w:sz w:val="34"/>
          <w:szCs w:val="34"/>
        </w:rPr>
        <w:t>false prophet</w:t>
      </w:r>
      <w:r w:rsidR="002A1E35">
        <w:rPr>
          <w:sz w:val="34"/>
          <w:szCs w:val="34"/>
        </w:rPr>
        <w:t>/false Christ</w:t>
      </w:r>
      <w:r>
        <w:rPr>
          <w:sz w:val="34"/>
          <w:szCs w:val="34"/>
        </w:rPr>
        <w:t xml:space="preserve"> will be the Antichrist, who will come shortly before the end of the world and Christ’s Second Coming.</w:t>
      </w:r>
      <w:r w:rsidR="00F611CB">
        <w:rPr>
          <w:sz w:val="34"/>
          <w:szCs w:val="34"/>
        </w:rPr>
        <w:t xml:space="preserve"> </w:t>
      </w:r>
      <w:r>
        <w:rPr>
          <w:sz w:val="34"/>
          <w:szCs w:val="34"/>
        </w:rPr>
        <w:t xml:space="preserve">In Scripture he is called by different names: St. John the </w:t>
      </w:r>
      <w:r w:rsidR="003C259D">
        <w:rPr>
          <w:sz w:val="34"/>
          <w:szCs w:val="34"/>
        </w:rPr>
        <w:t>E</w:t>
      </w:r>
      <w:r>
        <w:rPr>
          <w:sz w:val="34"/>
          <w:szCs w:val="34"/>
        </w:rPr>
        <w:t>vangelist in his first epistle</w:t>
      </w:r>
      <w:r w:rsidR="009A3832">
        <w:rPr>
          <w:sz w:val="34"/>
          <w:szCs w:val="34"/>
        </w:rPr>
        <w:t xml:space="preserve"> says</w:t>
      </w:r>
      <w:r>
        <w:rPr>
          <w:sz w:val="34"/>
          <w:szCs w:val="34"/>
        </w:rPr>
        <w:t>: “</w:t>
      </w:r>
      <w:r w:rsidRPr="0085795F">
        <w:rPr>
          <w:i/>
          <w:sz w:val="34"/>
          <w:szCs w:val="34"/>
        </w:rPr>
        <w:t>he who denies the Father and the Son, he who denies that Jesus is the Christ, he is the Antichrist</w:t>
      </w:r>
      <w:r>
        <w:rPr>
          <w:sz w:val="34"/>
          <w:szCs w:val="34"/>
        </w:rPr>
        <w:t xml:space="preserve">” (1 </w:t>
      </w:r>
      <w:proofErr w:type="spellStart"/>
      <w:r w:rsidRPr="00F611CB">
        <w:rPr>
          <w:i/>
          <w:sz w:val="34"/>
          <w:szCs w:val="34"/>
        </w:rPr>
        <w:t>Jn</w:t>
      </w:r>
      <w:proofErr w:type="spellEnd"/>
      <w:r>
        <w:rPr>
          <w:sz w:val="34"/>
          <w:szCs w:val="34"/>
        </w:rPr>
        <w:t xml:space="preserve"> 2:22).</w:t>
      </w:r>
    </w:p>
    <w:p w:rsidR="00344668" w:rsidRDefault="00344668" w:rsidP="00344668">
      <w:pPr>
        <w:rPr>
          <w:sz w:val="34"/>
          <w:szCs w:val="34"/>
        </w:rPr>
      </w:pPr>
      <w:r>
        <w:rPr>
          <w:sz w:val="34"/>
          <w:szCs w:val="34"/>
        </w:rPr>
        <w:t>St. Paul in 2nd Thess. calls him the “</w:t>
      </w:r>
      <w:r w:rsidRPr="0085795F">
        <w:rPr>
          <w:i/>
          <w:sz w:val="34"/>
          <w:szCs w:val="34"/>
        </w:rPr>
        <w:t>man of perdition</w:t>
      </w:r>
      <w:r>
        <w:rPr>
          <w:sz w:val="34"/>
          <w:szCs w:val="34"/>
        </w:rPr>
        <w:t>.”</w:t>
      </w:r>
    </w:p>
    <w:p w:rsidR="00344668" w:rsidRDefault="00344668" w:rsidP="00344668">
      <w:pPr>
        <w:rPr>
          <w:sz w:val="34"/>
          <w:szCs w:val="34"/>
        </w:rPr>
      </w:pPr>
      <w:r>
        <w:rPr>
          <w:sz w:val="34"/>
          <w:szCs w:val="34"/>
        </w:rPr>
        <w:t xml:space="preserve">In the book of Revelation St. John calls him </w:t>
      </w:r>
      <w:r w:rsidRPr="009A3832">
        <w:rPr>
          <w:i/>
          <w:sz w:val="34"/>
          <w:szCs w:val="34"/>
        </w:rPr>
        <w:t>the Beast</w:t>
      </w:r>
      <w:r>
        <w:rPr>
          <w:sz w:val="34"/>
          <w:szCs w:val="34"/>
        </w:rPr>
        <w:t>; and in Chapter 11 of the Revelation we are told that the Beast, the Antichrist, will have great power a</w:t>
      </w:r>
      <w:r w:rsidR="00B54EE3">
        <w:rPr>
          <w:sz w:val="34"/>
          <w:szCs w:val="34"/>
        </w:rPr>
        <w:t>nd rule the world for 3 ½ years – in mockery of Jesus, whose public ministry lasted 3 ½ years.</w:t>
      </w:r>
      <w:r>
        <w:rPr>
          <w:sz w:val="34"/>
          <w:szCs w:val="34"/>
        </w:rPr>
        <w:t xml:space="preserve"> </w:t>
      </w:r>
    </w:p>
    <w:p w:rsidR="00344668" w:rsidRDefault="00344668" w:rsidP="00344668">
      <w:pPr>
        <w:rPr>
          <w:sz w:val="34"/>
          <w:szCs w:val="34"/>
        </w:rPr>
      </w:pPr>
      <w:r>
        <w:rPr>
          <w:sz w:val="34"/>
          <w:szCs w:val="34"/>
        </w:rPr>
        <w:t xml:space="preserve">The OT Prophet Daniel in </w:t>
      </w:r>
      <w:proofErr w:type="spellStart"/>
      <w:r>
        <w:rPr>
          <w:sz w:val="34"/>
          <w:szCs w:val="34"/>
        </w:rPr>
        <w:t>ch.</w:t>
      </w:r>
      <w:proofErr w:type="spellEnd"/>
      <w:r>
        <w:rPr>
          <w:sz w:val="34"/>
          <w:szCs w:val="34"/>
        </w:rPr>
        <w:t xml:space="preserve"> 12 tells us that during this 3 ½ year period “</w:t>
      </w:r>
      <w:r w:rsidRPr="0085795F">
        <w:rPr>
          <w:i/>
          <w:sz w:val="34"/>
          <w:szCs w:val="34"/>
        </w:rPr>
        <w:t>the daily sacrifice will be abolished</w:t>
      </w:r>
      <w:r>
        <w:rPr>
          <w:sz w:val="34"/>
          <w:szCs w:val="34"/>
        </w:rPr>
        <w:t>” - that is, the Holy Sacrifice of the Mass will not be publicly offered anywhere in the world because the persecution from the Antichrist will be so great.</w:t>
      </w:r>
    </w:p>
    <w:p w:rsidR="00344668" w:rsidRDefault="00344668" w:rsidP="00344668">
      <w:pPr>
        <w:rPr>
          <w:sz w:val="34"/>
          <w:szCs w:val="34"/>
        </w:rPr>
      </w:pPr>
      <w:r>
        <w:rPr>
          <w:sz w:val="34"/>
          <w:szCs w:val="34"/>
        </w:rPr>
        <w:t xml:space="preserve">The great saints, commentators and novelists agree that the Antichrist will arrive on the world scene as a great </w:t>
      </w:r>
      <w:r w:rsidR="003E1C84">
        <w:rPr>
          <w:sz w:val="34"/>
          <w:szCs w:val="34"/>
        </w:rPr>
        <w:t xml:space="preserve">leader and </w:t>
      </w:r>
      <w:r>
        <w:rPr>
          <w:sz w:val="34"/>
          <w:szCs w:val="34"/>
        </w:rPr>
        <w:t>peacemaker. He</w:t>
      </w:r>
      <w:r w:rsidR="00F611CB">
        <w:rPr>
          <w:sz w:val="34"/>
          <w:szCs w:val="34"/>
        </w:rPr>
        <w:t>’</w:t>
      </w:r>
      <w:r>
        <w:rPr>
          <w:sz w:val="34"/>
          <w:szCs w:val="34"/>
        </w:rPr>
        <w:t>ll be brillian</w:t>
      </w:r>
      <w:r w:rsidR="003E1C84">
        <w:rPr>
          <w:sz w:val="34"/>
          <w:szCs w:val="34"/>
        </w:rPr>
        <w:t>t, able speak all the languages; he’ll</w:t>
      </w:r>
      <w:r>
        <w:rPr>
          <w:sz w:val="34"/>
          <w:szCs w:val="34"/>
        </w:rPr>
        <w:t xml:space="preserve"> be tremendously charismatic</w:t>
      </w:r>
      <w:r w:rsidR="003E1C84">
        <w:rPr>
          <w:sz w:val="34"/>
          <w:szCs w:val="34"/>
        </w:rPr>
        <w:t xml:space="preserve">, </w:t>
      </w:r>
      <w:r>
        <w:rPr>
          <w:sz w:val="34"/>
          <w:szCs w:val="34"/>
        </w:rPr>
        <w:t>and world leaders and nations will bestow upon him both economic and political power.</w:t>
      </w:r>
    </w:p>
    <w:p w:rsidR="00344668" w:rsidRDefault="003E1C84" w:rsidP="00344668">
      <w:pPr>
        <w:rPr>
          <w:sz w:val="34"/>
          <w:szCs w:val="34"/>
        </w:rPr>
      </w:pPr>
      <w:r>
        <w:rPr>
          <w:sz w:val="34"/>
          <w:szCs w:val="34"/>
        </w:rPr>
        <w:t>At first h</w:t>
      </w:r>
      <w:r w:rsidR="00344668">
        <w:rPr>
          <w:sz w:val="34"/>
          <w:szCs w:val="34"/>
        </w:rPr>
        <w:t>e will appear to be a good man, and will deceive many; but after a time he will show his true colors and, as St. Paul tells us in 2</w:t>
      </w:r>
      <w:r w:rsidR="00344668" w:rsidRPr="00471F01">
        <w:rPr>
          <w:sz w:val="34"/>
          <w:szCs w:val="34"/>
          <w:vertAlign w:val="superscript"/>
        </w:rPr>
        <w:t>nd</w:t>
      </w:r>
      <w:r w:rsidR="00344668">
        <w:rPr>
          <w:sz w:val="34"/>
          <w:szCs w:val="34"/>
        </w:rPr>
        <w:t xml:space="preserve"> Thess., he will demand worship of himself, claiming he is God in the flesh; and he will establish a false church that is of the Devil, because he will be in league with Satan.</w:t>
      </w:r>
    </w:p>
    <w:p w:rsidR="00344668" w:rsidRDefault="00344668" w:rsidP="00344668">
      <w:pPr>
        <w:rPr>
          <w:sz w:val="34"/>
          <w:szCs w:val="34"/>
        </w:rPr>
      </w:pPr>
      <w:r>
        <w:rPr>
          <w:sz w:val="34"/>
          <w:szCs w:val="34"/>
        </w:rPr>
        <w:t>The first great televangelist, Ven. Archbishop Fulton J Sheen, says:</w:t>
      </w:r>
    </w:p>
    <w:p w:rsidR="00344668" w:rsidRDefault="00344668" w:rsidP="00344668">
      <w:pPr>
        <w:rPr>
          <w:sz w:val="34"/>
          <w:szCs w:val="34"/>
        </w:rPr>
      </w:pPr>
      <w:r>
        <w:rPr>
          <w:sz w:val="34"/>
          <w:szCs w:val="34"/>
        </w:rPr>
        <w:t>“</w:t>
      </w:r>
      <w:r>
        <w:rPr>
          <w:i/>
          <w:sz w:val="34"/>
          <w:szCs w:val="34"/>
        </w:rPr>
        <w:t xml:space="preserve">Because [this </w:t>
      </w:r>
      <w:r w:rsidRPr="00FA63BF">
        <w:rPr>
          <w:i/>
          <w:sz w:val="34"/>
          <w:szCs w:val="34"/>
        </w:rPr>
        <w:t>religion</w:t>
      </w:r>
      <w:r>
        <w:rPr>
          <w:i/>
          <w:sz w:val="34"/>
          <w:szCs w:val="34"/>
        </w:rPr>
        <w:t xml:space="preserve"> of the Devil]</w:t>
      </w:r>
      <w:r w:rsidRPr="00FA63BF">
        <w:rPr>
          <w:i/>
          <w:sz w:val="34"/>
          <w:szCs w:val="34"/>
        </w:rPr>
        <w:t xml:space="preserve"> will be brotherhood of Man without the fatherhood of God, he will deceive even the elect. He will set up a counter church which will be the ape of the [true] Church, because he, the Devil, is the ape of God. [This false church] will have all the notes and characteristics of the [Catholic] Church, but in reverse and emptied of its divine content. It will be a mystical body of the Antichrist that will in all externals resemble the mystical body of Christ</w:t>
      </w:r>
      <w:r>
        <w:rPr>
          <w:sz w:val="34"/>
          <w:szCs w:val="34"/>
        </w:rPr>
        <w:t xml:space="preserve">.” </w:t>
      </w:r>
    </w:p>
    <w:p w:rsidR="00344668" w:rsidRDefault="00344668" w:rsidP="00344668">
      <w:pPr>
        <w:rPr>
          <w:sz w:val="34"/>
          <w:szCs w:val="34"/>
        </w:rPr>
      </w:pPr>
      <w:r>
        <w:rPr>
          <w:sz w:val="34"/>
          <w:szCs w:val="34"/>
        </w:rPr>
        <w:t xml:space="preserve">In August 1976, Cardinal Karol </w:t>
      </w:r>
      <w:proofErr w:type="spellStart"/>
      <w:r>
        <w:rPr>
          <w:sz w:val="34"/>
          <w:szCs w:val="34"/>
        </w:rPr>
        <w:t>Wojtyla</w:t>
      </w:r>
      <w:proofErr w:type="spellEnd"/>
      <w:r>
        <w:rPr>
          <w:sz w:val="34"/>
          <w:szCs w:val="34"/>
        </w:rPr>
        <w:t xml:space="preserve"> [the future Pope, and now Saint, John Paul II], was in Philadelphia for a world Eucharistic Congress. At the end of his visit he said some striking words</w:t>
      </w:r>
      <w:r w:rsidR="00815207">
        <w:rPr>
          <w:sz w:val="34"/>
          <w:szCs w:val="34"/>
        </w:rPr>
        <w:t xml:space="preserve"> which were recorded in the </w:t>
      </w:r>
      <w:r w:rsidR="00815207" w:rsidRPr="00815207">
        <w:rPr>
          <w:i/>
          <w:sz w:val="34"/>
          <w:szCs w:val="34"/>
        </w:rPr>
        <w:t>Wall St. Journal</w:t>
      </w:r>
      <w:r>
        <w:rPr>
          <w:sz w:val="34"/>
          <w:szCs w:val="34"/>
        </w:rPr>
        <w:t>:</w:t>
      </w:r>
    </w:p>
    <w:p w:rsidR="00344668" w:rsidRDefault="00344668" w:rsidP="00344668">
      <w:pPr>
        <w:rPr>
          <w:sz w:val="34"/>
          <w:szCs w:val="34"/>
        </w:rPr>
      </w:pPr>
      <w:r>
        <w:rPr>
          <w:sz w:val="34"/>
          <w:szCs w:val="34"/>
        </w:rPr>
        <w:t>“</w:t>
      </w:r>
      <w:r w:rsidRPr="0085795F">
        <w:rPr>
          <w:i/>
          <w:sz w:val="34"/>
          <w:szCs w:val="34"/>
        </w:rPr>
        <w:t>We are now standing in the face of the greatest historical confrontation humanity has ever gone through. I do not think wide circles of . . .</w:t>
      </w:r>
      <w:r>
        <w:rPr>
          <w:i/>
          <w:sz w:val="34"/>
          <w:szCs w:val="34"/>
        </w:rPr>
        <w:t xml:space="preserve"> t</w:t>
      </w:r>
      <w:r w:rsidRPr="0085795F">
        <w:rPr>
          <w:i/>
          <w:sz w:val="34"/>
          <w:szCs w:val="34"/>
        </w:rPr>
        <w:t xml:space="preserve">he Christian community realize this fully. We are now facing the final confrontation between the Church and the anti-Church, of the Gospel versus the anti-Gospel. This confrontation lies within the plans of divine providence; it is a trial for the whole Church . . . . </w:t>
      </w:r>
      <w:proofErr w:type="gramStart"/>
      <w:r>
        <w:rPr>
          <w:i/>
          <w:sz w:val="34"/>
          <w:szCs w:val="34"/>
        </w:rPr>
        <w:t>b</w:t>
      </w:r>
      <w:r w:rsidRPr="0085795F">
        <w:rPr>
          <w:i/>
          <w:sz w:val="34"/>
          <w:szCs w:val="34"/>
        </w:rPr>
        <w:t>ut</w:t>
      </w:r>
      <w:proofErr w:type="gramEnd"/>
      <w:r w:rsidRPr="0085795F">
        <w:rPr>
          <w:i/>
          <w:sz w:val="34"/>
          <w:szCs w:val="34"/>
        </w:rPr>
        <w:t>, in a sense, a test of 2000 years of culture and Christian civilization</w:t>
      </w:r>
      <w:r>
        <w:rPr>
          <w:i/>
          <w:sz w:val="34"/>
          <w:szCs w:val="34"/>
        </w:rPr>
        <w:t>.</w:t>
      </w:r>
      <w:r>
        <w:rPr>
          <w:sz w:val="34"/>
          <w:szCs w:val="34"/>
        </w:rPr>
        <w:t>”</w:t>
      </w:r>
    </w:p>
    <w:p w:rsidR="00344668" w:rsidRDefault="00344668" w:rsidP="00344668">
      <w:pPr>
        <w:rPr>
          <w:sz w:val="34"/>
          <w:szCs w:val="34"/>
        </w:rPr>
      </w:pPr>
      <w:r>
        <w:rPr>
          <w:sz w:val="34"/>
          <w:szCs w:val="34"/>
        </w:rPr>
        <w:t>What precisely is this “anti-Church” and “anti-Gospel”? What will it look like; what will be its marks, its characteristics?</w:t>
      </w:r>
    </w:p>
    <w:p w:rsidR="00344668" w:rsidRDefault="00344668" w:rsidP="00344668">
      <w:pPr>
        <w:rPr>
          <w:sz w:val="34"/>
          <w:szCs w:val="34"/>
        </w:rPr>
      </w:pPr>
      <w:r>
        <w:rPr>
          <w:sz w:val="34"/>
          <w:szCs w:val="34"/>
        </w:rPr>
        <w:t xml:space="preserve">I believe that recently we have seen some indications of what this anti-Church and anti-Gospel </w:t>
      </w:r>
      <w:r w:rsidR="00815207">
        <w:rPr>
          <w:sz w:val="34"/>
          <w:szCs w:val="34"/>
        </w:rPr>
        <w:t xml:space="preserve">will </w:t>
      </w:r>
      <w:r>
        <w:rPr>
          <w:sz w:val="34"/>
          <w:szCs w:val="34"/>
        </w:rPr>
        <w:t>look like.</w:t>
      </w:r>
    </w:p>
    <w:p w:rsidR="00A81665" w:rsidRDefault="00A81665" w:rsidP="00344668">
      <w:pPr>
        <w:rPr>
          <w:sz w:val="34"/>
          <w:szCs w:val="34"/>
        </w:rPr>
      </w:pPr>
      <w:r>
        <w:rPr>
          <w:sz w:val="34"/>
          <w:szCs w:val="34"/>
        </w:rPr>
        <w:t>Pope Francis, before he died,</w:t>
      </w:r>
      <w:r w:rsidR="008C34B0">
        <w:rPr>
          <w:sz w:val="34"/>
          <w:szCs w:val="34"/>
        </w:rPr>
        <w:t xml:space="preserve"> proclaimed this year </w:t>
      </w:r>
      <w:r>
        <w:rPr>
          <w:sz w:val="34"/>
          <w:szCs w:val="34"/>
        </w:rPr>
        <w:t>a</w:t>
      </w:r>
      <w:r w:rsidR="008C34B0">
        <w:rPr>
          <w:sz w:val="34"/>
          <w:szCs w:val="34"/>
        </w:rPr>
        <w:t>s a Jubilee Year, and</w:t>
      </w:r>
      <w:r w:rsidR="00E55BFF">
        <w:rPr>
          <w:sz w:val="34"/>
          <w:szCs w:val="34"/>
        </w:rPr>
        <w:t xml:space="preserve"> as is the custom for a Jubilee Year,</w:t>
      </w:r>
      <w:r w:rsidR="008C34B0">
        <w:rPr>
          <w:sz w:val="34"/>
          <w:szCs w:val="34"/>
        </w:rPr>
        <w:t xml:space="preserve"> a door to St. Peter’s Basilica was designated a “Holy Door” </w:t>
      </w:r>
      <w:r w:rsidR="00E55BFF">
        <w:rPr>
          <w:sz w:val="34"/>
          <w:szCs w:val="34"/>
        </w:rPr>
        <w:t>for pilgrims to pass through.</w:t>
      </w:r>
    </w:p>
    <w:p w:rsidR="00344668" w:rsidRDefault="00A81665" w:rsidP="00344668">
      <w:pPr>
        <w:rPr>
          <w:sz w:val="34"/>
          <w:szCs w:val="34"/>
        </w:rPr>
      </w:pPr>
      <w:r>
        <w:rPr>
          <w:sz w:val="34"/>
          <w:szCs w:val="34"/>
        </w:rPr>
        <w:t>You may not have heard, but t</w:t>
      </w:r>
      <w:r w:rsidR="00344668">
        <w:rPr>
          <w:sz w:val="34"/>
          <w:szCs w:val="34"/>
        </w:rPr>
        <w:t>his past summer many hundreds of so-called “gay couples” proudly pranced through the Holy Door of St. Peter’s, celebrating the Jubilee Year.</w:t>
      </w:r>
    </w:p>
    <w:p w:rsidR="00344668" w:rsidRDefault="00344668" w:rsidP="00344668">
      <w:pPr>
        <w:rPr>
          <w:sz w:val="34"/>
          <w:szCs w:val="34"/>
        </w:rPr>
      </w:pPr>
      <w:r>
        <w:rPr>
          <w:sz w:val="34"/>
          <w:szCs w:val="34"/>
        </w:rPr>
        <w:t xml:space="preserve">Many were holding hands, and </w:t>
      </w:r>
      <w:r w:rsidR="00E55BFF">
        <w:rPr>
          <w:sz w:val="34"/>
          <w:szCs w:val="34"/>
        </w:rPr>
        <w:t>boldly</w:t>
      </w:r>
      <w:r>
        <w:rPr>
          <w:sz w:val="34"/>
          <w:szCs w:val="34"/>
        </w:rPr>
        <w:t xml:space="preserve"> announced that they were “married.” </w:t>
      </w:r>
    </w:p>
    <w:p w:rsidR="00344668" w:rsidRDefault="00344668" w:rsidP="00344668">
      <w:pPr>
        <w:rPr>
          <w:sz w:val="34"/>
          <w:szCs w:val="34"/>
        </w:rPr>
      </w:pPr>
      <w:r>
        <w:rPr>
          <w:sz w:val="34"/>
          <w:szCs w:val="34"/>
        </w:rPr>
        <w:t>Historically, to pass through the Holy Door during a Jubilee Year requires repentance from sins. Those who marched that day did just the opposite -proudly proclaiming their sinful lifestyle</w:t>
      </w:r>
      <w:r w:rsidR="000E2A7D">
        <w:rPr>
          <w:sz w:val="34"/>
          <w:szCs w:val="34"/>
        </w:rPr>
        <w:t>, and wanting everyone to accept it</w:t>
      </w:r>
      <w:r>
        <w:rPr>
          <w:sz w:val="34"/>
          <w:szCs w:val="34"/>
        </w:rPr>
        <w:t xml:space="preserve">. </w:t>
      </w:r>
    </w:p>
    <w:p w:rsidR="00344668" w:rsidRDefault="00344668" w:rsidP="00344668">
      <w:pPr>
        <w:rPr>
          <w:sz w:val="34"/>
          <w:szCs w:val="34"/>
        </w:rPr>
      </w:pPr>
      <w:bookmarkStart w:id="0" w:name="_GoBack"/>
      <w:bookmarkEnd w:id="0"/>
      <w:r>
        <w:rPr>
          <w:sz w:val="34"/>
          <w:szCs w:val="34"/>
        </w:rPr>
        <w:t xml:space="preserve">And this event did not just </w:t>
      </w:r>
      <w:r w:rsidR="00740355">
        <w:rPr>
          <w:sz w:val="34"/>
          <w:szCs w:val="34"/>
        </w:rPr>
        <w:t>take place</w:t>
      </w:r>
      <w:r>
        <w:rPr>
          <w:sz w:val="34"/>
          <w:szCs w:val="34"/>
        </w:rPr>
        <w:t xml:space="preserve"> by </w:t>
      </w:r>
      <w:r w:rsidR="000A17A1">
        <w:rPr>
          <w:sz w:val="34"/>
          <w:szCs w:val="34"/>
        </w:rPr>
        <w:t>happenstance; no, i</w:t>
      </w:r>
      <w:r>
        <w:rPr>
          <w:sz w:val="34"/>
          <w:szCs w:val="34"/>
        </w:rPr>
        <w:t xml:space="preserve">t was carefully pre-planned, </w:t>
      </w:r>
      <w:r w:rsidR="00740355">
        <w:rPr>
          <w:sz w:val="34"/>
          <w:szCs w:val="34"/>
        </w:rPr>
        <w:t xml:space="preserve">many </w:t>
      </w:r>
      <w:r>
        <w:rPr>
          <w:sz w:val="34"/>
          <w:szCs w:val="34"/>
        </w:rPr>
        <w:t xml:space="preserve">months in advance, in cooperation with Vatican officials; in other words, the Vatican authorities </w:t>
      </w:r>
      <w:r w:rsidR="000A17A1">
        <w:rPr>
          <w:sz w:val="34"/>
          <w:szCs w:val="34"/>
        </w:rPr>
        <w:t xml:space="preserve">knowingly </w:t>
      </w:r>
      <w:r>
        <w:rPr>
          <w:sz w:val="34"/>
          <w:szCs w:val="34"/>
        </w:rPr>
        <w:t xml:space="preserve">permitted this to take </w:t>
      </w:r>
      <w:proofErr w:type="gramStart"/>
      <w:r>
        <w:rPr>
          <w:sz w:val="34"/>
          <w:szCs w:val="34"/>
        </w:rPr>
        <w:t>place</w:t>
      </w:r>
      <w:proofErr w:type="gramEnd"/>
      <w:r>
        <w:rPr>
          <w:sz w:val="34"/>
          <w:szCs w:val="34"/>
        </w:rPr>
        <w:t>.</w:t>
      </w:r>
    </w:p>
    <w:p w:rsidR="00344668" w:rsidRPr="00E40DD6" w:rsidRDefault="00344668" w:rsidP="00344668">
      <w:pPr>
        <w:rPr>
          <w:rFonts w:cstheme="minorHAnsi"/>
          <w:sz w:val="34"/>
          <w:szCs w:val="34"/>
        </w:rPr>
      </w:pPr>
      <w:r>
        <w:rPr>
          <w:sz w:val="34"/>
          <w:szCs w:val="34"/>
        </w:rPr>
        <w:t>Georgetown University is the oldest and most prestigious Catholic college in the country, founded and run by the Society of Jesus, the Jesuits. Last month, the new president of Georgetown announced on public media: “</w:t>
      </w:r>
      <w:r w:rsidRPr="0085795F">
        <w:rPr>
          <w:i/>
          <w:sz w:val="34"/>
          <w:szCs w:val="34"/>
        </w:rPr>
        <w:t xml:space="preserve">I reject the Church’s teachings on </w:t>
      </w:r>
      <w:r w:rsidRPr="0085795F">
        <w:rPr>
          <w:rFonts w:cstheme="minorHAnsi"/>
          <w:i/>
          <w:sz w:val="34"/>
          <w:szCs w:val="34"/>
        </w:rPr>
        <w:t>homosexuality</w:t>
      </w:r>
      <w:r w:rsidRPr="00E40DD6">
        <w:rPr>
          <w:rFonts w:cstheme="minorHAnsi"/>
          <w:sz w:val="34"/>
          <w:szCs w:val="34"/>
        </w:rPr>
        <w:t>.”</w:t>
      </w:r>
    </w:p>
    <w:p w:rsidR="00344668" w:rsidRDefault="00344668" w:rsidP="00344668">
      <w:pPr>
        <w:rPr>
          <w:rFonts w:cstheme="minorHAnsi"/>
          <w:sz w:val="34"/>
          <w:szCs w:val="34"/>
        </w:rPr>
      </w:pPr>
      <w:r w:rsidRPr="00E40DD6">
        <w:rPr>
          <w:rFonts w:cstheme="minorHAnsi"/>
          <w:sz w:val="34"/>
          <w:szCs w:val="34"/>
        </w:rPr>
        <w:t xml:space="preserve">And </w:t>
      </w:r>
      <w:r>
        <w:rPr>
          <w:rFonts w:cstheme="minorHAnsi"/>
          <w:sz w:val="34"/>
          <w:szCs w:val="34"/>
        </w:rPr>
        <w:t>then there is the</w:t>
      </w:r>
      <w:r w:rsidRPr="00E40DD6">
        <w:rPr>
          <w:rFonts w:cstheme="minorHAnsi"/>
          <w:sz w:val="34"/>
          <w:szCs w:val="34"/>
        </w:rPr>
        <w:t xml:space="preserve"> </w:t>
      </w:r>
      <w:r>
        <w:rPr>
          <w:rFonts w:cstheme="minorHAnsi"/>
          <w:sz w:val="34"/>
          <w:szCs w:val="34"/>
        </w:rPr>
        <w:t xml:space="preserve">Jesuit priest Fr. </w:t>
      </w:r>
      <w:r w:rsidRPr="00E40DD6">
        <w:rPr>
          <w:rFonts w:cstheme="minorHAnsi"/>
          <w:sz w:val="34"/>
          <w:szCs w:val="34"/>
        </w:rPr>
        <w:t>James Martin</w:t>
      </w:r>
      <w:r>
        <w:rPr>
          <w:rFonts w:cstheme="minorHAnsi"/>
          <w:sz w:val="34"/>
          <w:szCs w:val="34"/>
        </w:rPr>
        <w:t>, one of the most vocal promoters of the homosexual agenda in the world</w:t>
      </w:r>
      <w:r w:rsidR="000A17A1">
        <w:rPr>
          <w:rFonts w:cstheme="minorHAnsi"/>
          <w:sz w:val="34"/>
          <w:szCs w:val="34"/>
        </w:rPr>
        <w:t>.</w:t>
      </w:r>
      <w:r>
        <w:rPr>
          <w:rFonts w:cstheme="minorHAnsi"/>
          <w:sz w:val="34"/>
          <w:szCs w:val="34"/>
        </w:rPr>
        <w:t xml:space="preserve"> Pope Francis appointed</w:t>
      </w:r>
      <w:r w:rsidRPr="005F62E3">
        <w:rPr>
          <w:rFonts w:cstheme="minorHAnsi"/>
          <w:sz w:val="34"/>
          <w:szCs w:val="34"/>
        </w:rPr>
        <w:t xml:space="preserve"> </w:t>
      </w:r>
      <w:r w:rsidR="000A17A1">
        <w:rPr>
          <w:rFonts w:cstheme="minorHAnsi"/>
          <w:sz w:val="34"/>
          <w:szCs w:val="34"/>
        </w:rPr>
        <w:t xml:space="preserve">him </w:t>
      </w:r>
      <w:r>
        <w:rPr>
          <w:rFonts w:cstheme="minorHAnsi"/>
          <w:sz w:val="34"/>
          <w:szCs w:val="34"/>
        </w:rPr>
        <w:t xml:space="preserve">as </w:t>
      </w:r>
      <w:r w:rsidRPr="005F62E3">
        <w:rPr>
          <w:rFonts w:cstheme="minorHAnsi"/>
          <w:sz w:val="34"/>
          <w:szCs w:val="34"/>
        </w:rPr>
        <w:t xml:space="preserve">a consultor to the Vatican’s Dicastery for Communication </w:t>
      </w:r>
      <w:r>
        <w:rPr>
          <w:rFonts w:cstheme="minorHAnsi"/>
          <w:sz w:val="34"/>
          <w:szCs w:val="34"/>
        </w:rPr>
        <w:t xml:space="preserve">– a post he still holds. </w:t>
      </w:r>
    </w:p>
    <w:p w:rsidR="00344668" w:rsidRDefault="002D02D5" w:rsidP="00344668">
      <w:pPr>
        <w:rPr>
          <w:rFonts w:cstheme="minorHAnsi"/>
          <w:color w:val="000000"/>
          <w:sz w:val="34"/>
          <w:szCs w:val="34"/>
          <w:shd w:val="clear" w:color="auto" w:fill="FFFFFF"/>
        </w:rPr>
      </w:pPr>
      <w:r>
        <w:rPr>
          <w:rFonts w:cstheme="minorHAnsi"/>
          <w:sz w:val="34"/>
          <w:szCs w:val="34"/>
        </w:rPr>
        <w:t>The</w:t>
      </w:r>
      <w:r w:rsidR="00344668">
        <w:rPr>
          <w:rFonts w:cstheme="minorHAnsi"/>
          <w:sz w:val="34"/>
          <w:szCs w:val="34"/>
        </w:rPr>
        <w:t xml:space="preserve"> week</w:t>
      </w:r>
      <w:r>
        <w:rPr>
          <w:rFonts w:cstheme="minorHAnsi"/>
          <w:sz w:val="34"/>
          <w:szCs w:val="34"/>
        </w:rPr>
        <w:t xml:space="preserve"> before last</w:t>
      </w:r>
      <w:r w:rsidR="00344668">
        <w:rPr>
          <w:rFonts w:cstheme="minorHAnsi"/>
          <w:sz w:val="34"/>
          <w:szCs w:val="34"/>
        </w:rPr>
        <w:t xml:space="preserve">, Fr. Martin </w:t>
      </w:r>
      <w:r w:rsidR="00344668" w:rsidRPr="00E40DD6">
        <w:rPr>
          <w:rFonts w:cstheme="minorHAnsi"/>
          <w:sz w:val="34"/>
          <w:szCs w:val="34"/>
        </w:rPr>
        <w:t xml:space="preserve">went on social media </w:t>
      </w:r>
      <w:r>
        <w:rPr>
          <w:rFonts w:cstheme="minorHAnsi"/>
          <w:sz w:val="34"/>
          <w:szCs w:val="34"/>
        </w:rPr>
        <w:t>to announce that</w:t>
      </w:r>
      <w:r w:rsidR="00344668" w:rsidRPr="00E40DD6">
        <w:rPr>
          <w:rFonts w:cstheme="minorHAnsi"/>
          <w:sz w:val="34"/>
          <w:szCs w:val="34"/>
        </w:rPr>
        <w:t xml:space="preserve"> he celebrated a Confirmation </w:t>
      </w:r>
      <w:r w:rsidR="00344668">
        <w:rPr>
          <w:rFonts w:cstheme="minorHAnsi"/>
          <w:sz w:val="34"/>
          <w:szCs w:val="34"/>
        </w:rPr>
        <w:t xml:space="preserve">Mass for the </w:t>
      </w:r>
      <w:r w:rsidR="00344668" w:rsidRPr="00E40DD6">
        <w:rPr>
          <w:rFonts w:cstheme="minorHAnsi"/>
          <w:color w:val="000000"/>
          <w:sz w:val="34"/>
          <w:szCs w:val="34"/>
          <w:shd w:val="clear" w:color="auto" w:fill="FFFFFF"/>
        </w:rPr>
        <w:t xml:space="preserve">openly homosexual </w:t>
      </w:r>
      <w:r w:rsidR="00344668">
        <w:rPr>
          <w:rFonts w:cstheme="minorHAnsi"/>
          <w:color w:val="000000"/>
          <w:sz w:val="34"/>
          <w:szCs w:val="34"/>
          <w:shd w:val="clear" w:color="auto" w:fill="FFFFFF"/>
        </w:rPr>
        <w:t xml:space="preserve">man, </w:t>
      </w:r>
      <w:r w:rsidR="00344668" w:rsidRPr="00E40DD6">
        <w:rPr>
          <w:rFonts w:cstheme="minorHAnsi"/>
          <w:color w:val="000000"/>
          <w:sz w:val="34"/>
          <w:szCs w:val="34"/>
          <w:shd w:val="clear" w:color="auto" w:fill="FFFFFF"/>
        </w:rPr>
        <w:t xml:space="preserve">ABC News correspondent </w:t>
      </w:r>
      <w:proofErr w:type="spellStart"/>
      <w:r w:rsidR="00344668" w:rsidRPr="00E40DD6">
        <w:rPr>
          <w:rFonts w:cstheme="minorHAnsi"/>
          <w:color w:val="000000"/>
          <w:sz w:val="34"/>
          <w:szCs w:val="34"/>
          <w:shd w:val="clear" w:color="auto" w:fill="FFFFFF"/>
        </w:rPr>
        <w:t>Gio</w:t>
      </w:r>
      <w:proofErr w:type="spellEnd"/>
      <w:r w:rsidR="00344668" w:rsidRPr="00E40DD6">
        <w:rPr>
          <w:rFonts w:cstheme="minorHAnsi"/>
          <w:color w:val="000000"/>
          <w:sz w:val="34"/>
          <w:szCs w:val="34"/>
          <w:shd w:val="clear" w:color="auto" w:fill="FFFFFF"/>
        </w:rPr>
        <w:t xml:space="preserve"> Benitez</w:t>
      </w:r>
      <w:r w:rsidR="00344668">
        <w:rPr>
          <w:rFonts w:cstheme="minorHAnsi"/>
          <w:color w:val="000000"/>
          <w:sz w:val="34"/>
          <w:szCs w:val="34"/>
          <w:shd w:val="clear" w:color="auto" w:fill="FFFFFF"/>
        </w:rPr>
        <w:t>, who</w:t>
      </w:r>
      <w:r w:rsidR="00344668" w:rsidRPr="00E40DD6">
        <w:rPr>
          <w:rFonts w:cstheme="minorHAnsi"/>
          <w:color w:val="000000"/>
          <w:sz w:val="34"/>
          <w:szCs w:val="34"/>
          <w:shd w:val="clear" w:color="auto" w:fill="FFFFFF"/>
        </w:rPr>
        <w:t xml:space="preserve"> </w:t>
      </w:r>
      <w:r w:rsidR="00344668">
        <w:rPr>
          <w:rFonts w:cstheme="minorHAnsi"/>
          <w:color w:val="000000"/>
          <w:sz w:val="34"/>
          <w:szCs w:val="34"/>
          <w:shd w:val="clear" w:color="auto" w:fill="FFFFFF"/>
        </w:rPr>
        <w:t>thanked Fr. Martin</w:t>
      </w:r>
      <w:r w:rsidR="00344668" w:rsidRPr="00E40DD6">
        <w:rPr>
          <w:rFonts w:cstheme="minorHAnsi"/>
          <w:color w:val="000000"/>
          <w:sz w:val="34"/>
          <w:szCs w:val="34"/>
          <w:shd w:val="clear" w:color="auto" w:fill="FFFFFF"/>
        </w:rPr>
        <w:t xml:space="preserve"> for bringing him back into the Catholic Church “</w:t>
      </w:r>
      <w:r w:rsidR="00344668" w:rsidRPr="005F62E3">
        <w:rPr>
          <w:rFonts w:cstheme="minorHAnsi"/>
          <w:i/>
          <w:color w:val="000000"/>
          <w:sz w:val="34"/>
          <w:szCs w:val="34"/>
          <w:shd w:val="clear" w:color="auto" w:fill="FFFFFF"/>
        </w:rPr>
        <w:t>exactly as I am</w:t>
      </w:r>
      <w:r w:rsidR="00344668" w:rsidRPr="00E40DD6">
        <w:rPr>
          <w:rFonts w:cstheme="minorHAnsi"/>
          <w:color w:val="000000"/>
          <w:sz w:val="34"/>
          <w:szCs w:val="34"/>
          <w:shd w:val="clear" w:color="auto" w:fill="FFFFFF"/>
        </w:rPr>
        <w:t>”</w:t>
      </w:r>
      <w:r>
        <w:rPr>
          <w:rFonts w:cstheme="minorHAnsi"/>
          <w:color w:val="000000"/>
          <w:sz w:val="34"/>
          <w:szCs w:val="34"/>
          <w:shd w:val="clear" w:color="auto" w:fill="FFFFFF"/>
        </w:rPr>
        <w:t xml:space="preserve"> (those were his words)</w:t>
      </w:r>
      <w:r w:rsidR="00344668">
        <w:rPr>
          <w:rFonts w:cstheme="minorHAnsi"/>
          <w:color w:val="000000"/>
          <w:sz w:val="34"/>
          <w:szCs w:val="34"/>
          <w:shd w:val="clear" w:color="auto" w:fill="FFFFFF"/>
        </w:rPr>
        <w:t xml:space="preserve"> – i.e., with no repentance; instead, affirming his sinful lifestyle.</w:t>
      </w:r>
      <w:r w:rsidR="00344668" w:rsidRPr="00E40DD6">
        <w:rPr>
          <w:rFonts w:cstheme="minorHAnsi"/>
          <w:color w:val="000000"/>
          <w:sz w:val="34"/>
          <w:szCs w:val="34"/>
          <w:shd w:val="clear" w:color="auto" w:fill="FFFFFF"/>
        </w:rPr>
        <w:t xml:space="preserve"> His </w:t>
      </w:r>
      <w:r w:rsidR="000E2A7D">
        <w:rPr>
          <w:rFonts w:cstheme="minorHAnsi"/>
          <w:color w:val="000000"/>
          <w:sz w:val="34"/>
          <w:szCs w:val="34"/>
          <w:shd w:val="clear" w:color="auto" w:fill="FFFFFF"/>
        </w:rPr>
        <w:t xml:space="preserve">male </w:t>
      </w:r>
      <w:r w:rsidR="00344668" w:rsidRPr="00E40DD6">
        <w:rPr>
          <w:rFonts w:cstheme="minorHAnsi"/>
          <w:color w:val="000000"/>
          <w:sz w:val="34"/>
          <w:szCs w:val="34"/>
          <w:shd w:val="clear" w:color="auto" w:fill="FFFFFF"/>
        </w:rPr>
        <w:t>partner whom he referred to as his “husband</w:t>
      </w:r>
      <w:r>
        <w:rPr>
          <w:rFonts w:cstheme="minorHAnsi"/>
          <w:color w:val="000000"/>
          <w:sz w:val="34"/>
          <w:szCs w:val="34"/>
          <w:shd w:val="clear" w:color="auto" w:fill="FFFFFF"/>
        </w:rPr>
        <w:t>,</w:t>
      </w:r>
      <w:r w:rsidR="00344668" w:rsidRPr="00E40DD6">
        <w:rPr>
          <w:rFonts w:cstheme="minorHAnsi"/>
          <w:color w:val="000000"/>
          <w:sz w:val="34"/>
          <w:szCs w:val="34"/>
          <w:shd w:val="clear" w:color="auto" w:fill="FFFFFF"/>
        </w:rPr>
        <w:t>”</w:t>
      </w:r>
      <w:r w:rsidR="000E2A7D">
        <w:rPr>
          <w:rFonts w:cstheme="minorHAnsi"/>
          <w:color w:val="000000"/>
          <w:sz w:val="34"/>
          <w:szCs w:val="34"/>
          <w:shd w:val="clear" w:color="auto" w:fill="FFFFFF"/>
        </w:rPr>
        <w:t xml:space="preserve"> </w:t>
      </w:r>
      <w:r w:rsidR="00344668" w:rsidRPr="00E40DD6">
        <w:rPr>
          <w:rFonts w:cstheme="minorHAnsi"/>
          <w:color w:val="000000"/>
          <w:sz w:val="34"/>
          <w:szCs w:val="34"/>
          <w:shd w:val="clear" w:color="auto" w:fill="FFFFFF"/>
        </w:rPr>
        <w:t xml:space="preserve">served as his </w:t>
      </w:r>
      <w:r>
        <w:rPr>
          <w:rFonts w:cstheme="minorHAnsi"/>
          <w:color w:val="000000"/>
          <w:sz w:val="34"/>
          <w:szCs w:val="34"/>
          <w:shd w:val="clear" w:color="auto" w:fill="FFFFFF"/>
        </w:rPr>
        <w:t xml:space="preserve">Confirmation </w:t>
      </w:r>
      <w:r w:rsidR="00344668" w:rsidRPr="00E40DD6">
        <w:rPr>
          <w:rFonts w:cstheme="minorHAnsi"/>
          <w:color w:val="000000"/>
          <w:sz w:val="34"/>
          <w:szCs w:val="34"/>
          <w:shd w:val="clear" w:color="auto" w:fill="FFFFFF"/>
        </w:rPr>
        <w:t>sponsor.</w:t>
      </w:r>
    </w:p>
    <w:p w:rsidR="00344668" w:rsidRDefault="00344668" w:rsidP="00344668">
      <w:pPr>
        <w:rPr>
          <w:rFonts w:cstheme="minorHAnsi"/>
          <w:color w:val="000000"/>
          <w:sz w:val="34"/>
          <w:szCs w:val="34"/>
          <w:shd w:val="clear" w:color="auto" w:fill="FFFFFF"/>
        </w:rPr>
      </w:pPr>
      <w:r>
        <w:rPr>
          <w:rFonts w:cstheme="minorHAnsi"/>
          <w:color w:val="000000"/>
          <w:sz w:val="34"/>
          <w:szCs w:val="34"/>
          <w:shd w:val="clear" w:color="auto" w:fill="FFFFFF"/>
        </w:rPr>
        <w:t xml:space="preserve">We must understand that all these events I’ve just mentioned are, in essence, attacks on marriage and family, and on the Christian social order which is founded on marriage and the family as God designed it: between one man and one woman, with children. </w:t>
      </w:r>
    </w:p>
    <w:p w:rsidR="00344668" w:rsidRDefault="00344668" w:rsidP="00344668">
      <w:pPr>
        <w:rPr>
          <w:rFonts w:cstheme="minorHAnsi"/>
          <w:color w:val="000000"/>
          <w:sz w:val="34"/>
          <w:szCs w:val="34"/>
          <w:shd w:val="clear" w:color="auto" w:fill="FFFFFF"/>
        </w:rPr>
      </w:pPr>
      <w:r>
        <w:rPr>
          <w:rFonts w:cstheme="minorHAnsi"/>
          <w:color w:val="000000"/>
          <w:sz w:val="34"/>
          <w:szCs w:val="34"/>
          <w:shd w:val="clear" w:color="auto" w:fill="FFFFFF"/>
        </w:rPr>
        <w:t xml:space="preserve">In 1981, Pope John Paul II founded in Rome the John Paul Institute for Studies on Marriage &amp; Family, and named Msgr. Carlo </w:t>
      </w:r>
      <w:proofErr w:type="spellStart"/>
      <w:r>
        <w:rPr>
          <w:rFonts w:cstheme="minorHAnsi"/>
          <w:color w:val="000000"/>
          <w:sz w:val="34"/>
          <w:szCs w:val="34"/>
          <w:shd w:val="clear" w:color="auto" w:fill="FFFFFF"/>
        </w:rPr>
        <w:t>Caffarra</w:t>
      </w:r>
      <w:proofErr w:type="spellEnd"/>
      <w:r>
        <w:rPr>
          <w:rFonts w:cstheme="minorHAnsi"/>
          <w:color w:val="000000"/>
          <w:sz w:val="34"/>
          <w:szCs w:val="34"/>
          <w:shd w:val="clear" w:color="auto" w:fill="FFFFFF"/>
        </w:rPr>
        <w:t xml:space="preserve"> to head the Institute (who later was named a cardinal, and who taught Fr. Ben Reese when he studied at the Institute; I studied at the U.S. branch in Washington, D.C.)</w:t>
      </w:r>
    </w:p>
    <w:p w:rsidR="00344668" w:rsidRDefault="00340AF9" w:rsidP="00344668">
      <w:pPr>
        <w:rPr>
          <w:rFonts w:cstheme="minorHAnsi"/>
          <w:color w:val="000000"/>
          <w:sz w:val="34"/>
          <w:szCs w:val="34"/>
          <w:shd w:val="clear" w:color="auto" w:fill="FFFFFF"/>
        </w:rPr>
      </w:pPr>
      <w:r>
        <w:rPr>
          <w:rFonts w:cstheme="minorHAnsi"/>
          <w:color w:val="000000"/>
          <w:sz w:val="34"/>
          <w:szCs w:val="34"/>
          <w:shd w:val="clear" w:color="auto" w:fill="FFFFFF"/>
        </w:rPr>
        <w:t>Msgr.</w:t>
      </w:r>
      <w:r w:rsidR="00344668">
        <w:rPr>
          <w:rFonts w:cstheme="minorHAnsi"/>
          <w:color w:val="000000"/>
          <w:sz w:val="34"/>
          <w:szCs w:val="34"/>
          <w:shd w:val="clear" w:color="auto" w:fill="FFFFFF"/>
        </w:rPr>
        <w:t xml:space="preserve"> </w:t>
      </w:r>
      <w:proofErr w:type="spellStart"/>
      <w:r w:rsidR="00344668">
        <w:rPr>
          <w:rFonts w:cstheme="minorHAnsi"/>
          <w:color w:val="000000"/>
          <w:sz w:val="34"/>
          <w:szCs w:val="34"/>
          <w:shd w:val="clear" w:color="auto" w:fill="FFFFFF"/>
        </w:rPr>
        <w:t>Caffarra</w:t>
      </w:r>
      <w:proofErr w:type="spellEnd"/>
      <w:r w:rsidR="00344668">
        <w:rPr>
          <w:rFonts w:cstheme="minorHAnsi"/>
          <w:color w:val="000000"/>
          <w:sz w:val="34"/>
          <w:szCs w:val="34"/>
          <w:shd w:val="clear" w:color="auto" w:fill="FFFFFF"/>
        </w:rPr>
        <w:t xml:space="preserve"> knew that many </w:t>
      </w:r>
      <w:r w:rsidR="00D37C39">
        <w:rPr>
          <w:rFonts w:cstheme="minorHAnsi"/>
          <w:color w:val="000000"/>
          <w:sz w:val="34"/>
          <w:szCs w:val="34"/>
          <w:shd w:val="clear" w:color="auto" w:fill="FFFFFF"/>
        </w:rPr>
        <w:t>sin</w:t>
      </w:r>
      <w:r w:rsidR="000E2A7D">
        <w:rPr>
          <w:rFonts w:cstheme="minorHAnsi"/>
          <w:color w:val="000000"/>
          <w:sz w:val="34"/>
          <w:szCs w:val="34"/>
          <w:shd w:val="clear" w:color="auto" w:fill="FFFFFF"/>
        </w:rPr>
        <w:t>i</w:t>
      </w:r>
      <w:r w:rsidR="00D37C39">
        <w:rPr>
          <w:rFonts w:cstheme="minorHAnsi"/>
          <w:color w:val="000000"/>
          <w:sz w:val="34"/>
          <w:szCs w:val="34"/>
          <w:shd w:val="clear" w:color="auto" w:fill="FFFFFF"/>
        </w:rPr>
        <w:t>ster</w:t>
      </w:r>
      <w:r w:rsidR="00344668">
        <w:rPr>
          <w:rFonts w:cstheme="minorHAnsi"/>
          <w:color w:val="000000"/>
          <w:sz w:val="34"/>
          <w:szCs w:val="34"/>
          <w:shd w:val="clear" w:color="auto" w:fill="FFFFFF"/>
        </w:rPr>
        <w:t xml:space="preserve"> forces were opposed to this Institute, so he wrote to Sister Lucia, the </w:t>
      </w:r>
      <w:r w:rsidR="00D37C39">
        <w:rPr>
          <w:rFonts w:cstheme="minorHAnsi"/>
          <w:color w:val="000000"/>
          <w:sz w:val="34"/>
          <w:szCs w:val="34"/>
          <w:shd w:val="clear" w:color="auto" w:fill="FFFFFF"/>
        </w:rPr>
        <w:t xml:space="preserve">surviving </w:t>
      </w:r>
      <w:r w:rsidR="00344668">
        <w:rPr>
          <w:rFonts w:cstheme="minorHAnsi"/>
          <w:color w:val="000000"/>
          <w:sz w:val="34"/>
          <w:szCs w:val="34"/>
          <w:shd w:val="clear" w:color="auto" w:fill="FFFFFF"/>
        </w:rPr>
        <w:t>Fatima seer, asking for her prayers. She wrote back to him in these words:</w:t>
      </w:r>
    </w:p>
    <w:p w:rsidR="00344668" w:rsidRPr="00E40DD6" w:rsidRDefault="00344668" w:rsidP="00344668">
      <w:pPr>
        <w:rPr>
          <w:rFonts w:cstheme="minorHAnsi"/>
          <w:color w:val="000000"/>
          <w:sz w:val="34"/>
          <w:szCs w:val="34"/>
          <w:shd w:val="clear" w:color="auto" w:fill="FFFFFF"/>
        </w:rPr>
      </w:pPr>
      <w:r>
        <w:rPr>
          <w:rFonts w:cstheme="minorHAnsi"/>
          <w:color w:val="000000"/>
          <w:sz w:val="34"/>
          <w:szCs w:val="34"/>
          <w:shd w:val="clear" w:color="auto" w:fill="FFFFFF"/>
        </w:rPr>
        <w:t>“</w:t>
      </w:r>
      <w:r w:rsidRPr="000F4AAC">
        <w:rPr>
          <w:rFonts w:cstheme="minorHAnsi"/>
          <w:i/>
          <w:color w:val="000000"/>
          <w:sz w:val="34"/>
          <w:szCs w:val="34"/>
          <w:shd w:val="clear" w:color="auto" w:fill="FFFFFF"/>
        </w:rPr>
        <w:t>Father, a time will come when the decisive battle between the kingdom of Christ and Satan will be over marriage and the family. And those who will work for the good of the family will experience persecution and tribulation. But do not be afraid, because Our Lady has already crushed his head</w:t>
      </w:r>
      <w:r>
        <w:rPr>
          <w:rFonts w:cstheme="minorHAnsi"/>
          <w:color w:val="000000"/>
          <w:sz w:val="34"/>
          <w:szCs w:val="34"/>
          <w:shd w:val="clear" w:color="auto" w:fill="FFFFFF"/>
        </w:rPr>
        <w:t>.”</w:t>
      </w:r>
    </w:p>
    <w:p w:rsidR="00344668" w:rsidRPr="00E40DD6" w:rsidRDefault="00344668" w:rsidP="00344668">
      <w:pPr>
        <w:rPr>
          <w:rFonts w:cstheme="minorHAnsi"/>
          <w:color w:val="000000"/>
          <w:sz w:val="34"/>
          <w:szCs w:val="34"/>
        </w:rPr>
      </w:pPr>
      <w:r>
        <w:rPr>
          <w:rFonts w:cstheme="minorHAnsi"/>
          <w:color w:val="000000"/>
          <w:sz w:val="34"/>
          <w:szCs w:val="34"/>
        </w:rPr>
        <w:t>I’ll end</w:t>
      </w:r>
      <w:r w:rsidRPr="00E40DD6">
        <w:rPr>
          <w:rFonts w:cstheme="minorHAnsi"/>
          <w:color w:val="000000"/>
          <w:sz w:val="34"/>
          <w:szCs w:val="34"/>
        </w:rPr>
        <w:t xml:space="preserve"> by once again quoting Archbishop Fulton Sheen, on the true Church in the End Times:</w:t>
      </w:r>
    </w:p>
    <w:p w:rsidR="00344668" w:rsidRDefault="00344668" w:rsidP="00344668">
      <w:pPr>
        <w:rPr>
          <w:rFonts w:cstheme="minorHAnsi"/>
          <w:color w:val="000000"/>
          <w:sz w:val="34"/>
          <w:szCs w:val="34"/>
        </w:rPr>
      </w:pPr>
      <w:r w:rsidRPr="00E40DD6">
        <w:rPr>
          <w:rFonts w:cstheme="minorHAnsi"/>
          <w:color w:val="000000"/>
          <w:sz w:val="34"/>
          <w:szCs w:val="34"/>
        </w:rPr>
        <w:t>“</w:t>
      </w:r>
      <w:r w:rsidRPr="00CF411C">
        <w:rPr>
          <w:rFonts w:cstheme="minorHAnsi"/>
          <w:i/>
          <w:color w:val="000000"/>
          <w:sz w:val="34"/>
          <w:szCs w:val="34"/>
        </w:rPr>
        <w:t xml:space="preserve">Look for the Church that is hated by the world, as Christ was hated by the world. Look for the Church which is accused of being behind the times, as our Lord was accused of being ignorant and never having learned. Look for the Church which men sneer at as socially inferior, as they sneered at Our Lord because he came from Nazareth. Look for the Church which the world rejects. . . . If the Church is unworldly, it is other worldly. Since it is other worldly, </w:t>
      </w:r>
      <w:r w:rsidR="000E2A7D">
        <w:rPr>
          <w:rFonts w:cstheme="minorHAnsi"/>
          <w:i/>
          <w:color w:val="000000"/>
          <w:sz w:val="34"/>
          <w:szCs w:val="34"/>
        </w:rPr>
        <w:t xml:space="preserve">it </w:t>
      </w:r>
      <w:r w:rsidRPr="00CF411C">
        <w:rPr>
          <w:rFonts w:cstheme="minorHAnsi"/>
          <w:i/>
          <w:color w:val="000000"/>
          <w:sz w:val="34"/>
          <w:szCs w:val="34"/>
        </w:rPr>
        <w:t>is infinitely loved an</w:t>
      </w:r>
      <w:r w:rsidR="00B54EE3">
        <w:rPr>
          <w:rFonts w:cstheme="minorHAnsi"/>
          <w:i/>
          <w:color w:val="000000"/>
          <w:sz w:val="34"/>
          <w:szCs w:val="34"/>
        </w:rPr>
        <w:t>d</w:t>
      </w:r>
      <w:r w:rsidRPr="00CF411C">
        <w:rPr>
          <w:rFonts w:cstheme="minorHAnsi"/>
          <w:i/>
          <w:color w:val="000000"/>
          <w:sz w:val="34"/>
          <w:szCs w:val="34"/>
        </w:rPr>
        <w:t xml:space="preserve"> infinitely hated as was Christ Himself</w:t>
      </w:r>
      <w:r w:rsidRPr="00E40DD6">
        <w:rPr>
          <w:rFonts w:cstheme="minorHAnsi"/>
          <w:color w:val="000000"/>
          <w:sz w:val="34"/>
          <w:szCs w:val="34"/>
        </w:rPr>
        <w:t>.</w:t>
      </w:r>
      <w:r>
        <w:rPr>
          <w:rFonts w:cstheme="minorHAnsi"/>
          <w:color w:val="000000"/>
          <w:sz w:val="34"/>
          <w:szCs w:val="34"/>
        </w:rPr>
        <w:t>”</w:t>
      </w:r>
    </w:p>
    <w:p w:rsidR="00116C26" w:rsidRDefault="00344668">
      <w:pPr>
        <w:rPr>
          <w:rFonts w:cstheme="minorHAnsi"/>
          <w:color w:val="000000"/>
          <w:sz w:val="34"/>
          <w:szCs w:val="34"/>
        </w:rPr>
      </w:pPr>
      <w:r>
        <w:rPr>
          <w:rFonts w:cstheme="minorHAnsi"/>
          <w:color w:val="000000"/>
          <w:sz w:val="34"/>
          <w:szCs w:val="34"/>
        </w:rPr>
        <w:t xml:space="preserve">Our Lady of Fatima, </w:t>
      </w:r>
      <w:r w:rsidR="00BB1AED">
        <w:rPr>
          <w:rFonts w:cstheme="minorHAnsi"/>
          <w:color w:val="000000"/>
          <w:sz w:val="34"/>
          <w:szCs w:val="34"/>
        </w:rPr>
        <w:t xml:space="preserve">our Mother and our Queen, </w:t>
      </w:r>
      <w:r>
        <w:rPr>
          <w:rFonts w:cstheme="minorHAnsi"/>
          <w:color w:val="000000"/>
          <w:sz w:val="34"/>
          <w:szCs w:val="34"/>
        </w:rPr>
        <w:t xml:space="preserve">pray for us! </w:t>
      </w:r>
    </w:p>
    <w:p w:rsidR="00D37C39" w:rsidRDefault="00344668">
      <w:pPr>
        <w:rPr>
          <w:rFonts w:cstheme="minorHAnsi"/>
          <w:color w:val="000000"/>
          <w:sz w:val="34"/>
          <w:szCs w:val="34"/>
        </w:rPr>
      </w:pPr>
      <w:r>
        <w:rPr>
          <w:rFonts w:cstheme="minorHAnsi"/>
          <w:color w:val="000000"/>
          <w:sz w:val="34"/>
          <w:szCs w:val="34"/>
        </w:rPr>
        <w:t xml:space="preserve">St. Michael the Archangel, Guardian and Protector of the Universal Church, pray for us! </w:t>
      </w:r>
    </w:p>
    <w:p w:rsidR="009B011E" w:rsidRPr="00344668" w:rsidRDefault="00344668">
      <w:pPr>
        <w:rPr>
          <w:rFonts w:cstheme="minorHAnsi"/>
          <w:sz w:val="34"/>
          <w:szCs w:val="34"/>
        </w:rPr>
      </w:pPr>
      <w:r>
        <w:rPr>
          <w:rFonts w:cstheme="minorHAnsi"/>
          <w:color w:val="000000"/>
          <w:sz w:val="34"/>
          <w:szCs w:val="34"/>
        </w:rPr>
        <w:t>And let us pray for Pope Leo XIV, that he may lead and guide the Church according to the will of Christ</w:t>
      </w:r>
      <w:r w:rsidR="003C259D">
        <w:rPr>
          <w:rFonts w:cstheme="minorHAnsi"/>
          <w:color w:val="000000"/>
          <w:sz w:val="34"/>
          <w:szCs w:val="34"/>
        </w:rPr>
        <w:t>, our Lord and our God, our Savior and our King,</w:t>
      </w:r>
      <w:r w:rsidR="00116C26">
        <w:rPr>
          <w:rFonts w:cstheme="minorHAnsi"/>
          <w:color w:val="000000"/>
          <w:sz w:val="34"/>
          <w:szCs w:val="34"/>
        </w:rPr>
        <w:t xml:space="preserve"> in these most difficult times.</w:t>
      </w:r>
    </w:p>
    <w:sectPr w:rsidR="009B011E" w:rsidRPr="00344668" w:rsidSect="00E86F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668"/>
    <w:rsid w:val="0003016D"/>
    <w:rsid w:val="000A17A1"/>
    <w:rsid w:val="000C00E6"/>
    <w:rsid w:val="000E2A7D"/>
    <w:rsid w:val="000F2C49"/>
    <w:rsid w:val="00116C26"/>
    <w:rsid w:val="00125D01"/>
    <w:rsid w:val="002A1E35"/>
    <w:rsid w:val="002D02D5"/>
    <w:rsid w:val="00340AF9"/>
    <w:rsid w:val="00344668"/>
    <w:rsid w:val="003C259D"/>
    <w:rsid w:val="003E1C84"/>
    <w:rsid w:val="00440977"/>
    <w:rsid w:val="004B68AA"/>
    <w:rsid w:val="0065649D"/>
    <w:rsid w:val="006A38EA"/>
    <w:rsid w:val="00740355"/>
    <w:rsid w:val="007F2448"/>
    <w:rsid w:val="00815207"/>
    <w:rsid w:val="008C34B0"/>
    <w:rsid w:val="00905E3A"/>
    <w:rsid w:val="009A3832"/>
    <w:rsid w:val="009B011E"/>
    <w:rsid w:val="00A80922"/>
    <w:rsid w:val="00A81665"/>
    <w:rsid w:val="00B01763"/>
    <w:rsid w:val="00B17E07"/>
    <w:rsid w:val="00B33B6C"/>
    <w:rsid w:val="00B54EE3"/>
    <w:rsid w:val="00BB1AED"/>
    <w:rsid w:val="00D37C39"/>
    <w:rsid w:val="00DB2E00"/>
    <w:rsid w:val="00E23E9F"/>
    <w:rsid w:val="00E55BFF"/>
    <w:rsid w:val="00E9765D"/>
    <w:rsid w:val="00EF4A08"/>
    <w:rsid w:val="00F61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07A1A-3A66-4876-A3FB-D0A33424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4668"/>
    <w:pPr>
      <w:spacing w:after="0" w:line="240" w:lineRule="auto"/>
    </w:pPr>
  </w:style>
  <w:style w:type="paragraph" w:styleId="BalloonText">
    <w:name w:val="Balloon Text"/>
    <w:basedOn w:val="Normal"/>
    <w:link w:val="BalloonTextChar"/>
    <w:uiPriority w:val="99"/>
    <w:semiHidden/>
    <w:unhideWhenUsed/>
    <w:rsid w:val="000E2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A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6</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Dwight Campbell</dc:creator>
  <cp:keywords/>
  <dc:description/>
  <cp:lastModifiedBy>Fr. Dwight Campbell</cp:lastModifiedBy>
  <cp:revision>33</cp:revision>
  <cp:lastPrinted>2025-11-22T20:58:00Z</cp:lastPrinted>
  <dcterms:created xsi:type="dcterms:W3CDTF">2025-11-22T18:16:00Z</dcterms:created>
  <dcterms:modified xsi:type="dcterms:W3CDTF">2025-11-23T20:11:00Z</dcterms:modified>
</cp:coreProperties>
</file>